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AC8B7">
      <w:pPr>
        <w:adjustRightInd w:val="0"/>
        <w:snapToGrid w:val="0"/>
        <w:spacing w:line="64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附件4</w:t>
      </w:r>
    </w:p>
    <w:p w14:paraId="0257EA3E">
      <w:pPr>
        <w:adjustRightInd w:val="0"/>
        <w:snapToGrid w:val="0"/>
        <w:spacing w:line="640" w:lineRule="exact"/>
        <w:jc w:val="center"/>
        <w:rPr>
          <w:rFonts w:ascii="Times New Roman" w:hAnsi="Times New Roman" w:eastAsia="方正小标宋_GBK" w:cs="Times New Roman"/>
          <w:sz w:val="44"/>
          <w:szCs w:val="44"/>
        </w:rPr>
      </w:pPr>
      <w:bookmarkStart w:id="0" w:name="OLE_LINK19"/>
      <w:bookmarkStart w:id="1" w:name="OLE_LINK18"/>
      <w:r>
        <w:rPr>
          <w:rFonts w:ascii="Times New Roman" w:hAnsi="Times New Roman" w:eastAsia="方正小标宋_GBK" w:cs="Times New Roman"/>
          <w:bCs/>
          <w:sz w:val="44"/>
          <w:szCs w:val="44"/>
        </w:rPr>
        <w:t>苏州市医学伦理初始审查申请表</w:t>
      </w:r>
    </w:p>
    <w:p w14:paraId="37F86062">
      <w:pPr>
        <w:adjustRightInd w:val="0"/>
        <w:snapToGrid w:val="0"/>
        <w:spacing w:line="580" w:lineRule="exact"/>
        <w:jc w:val="center"/>
        <w:rPr>
          <w:rFonts w:ascii="Times New Roman" w:hAnsi="Times New Roman" w:eastAsia="楷体_GB2312" w:cs="Times New Roman"/>
          <w:sz w:val="32"/>
          <w:szCs w:val="32"/>
        </w:rPr>
      </w:pPr>
      <w:r>
        <w:rPr>
          <w:rFonts w:ascii="Times New Roman" w:hAnsi="Times New Roman" w:eastAsia="楷体_GB2312" w:cs="Times New Roman"/>
          <w:bCs/>
          <w:sz w:val="32"/>
          <w:szCs w:val="32"/>
        </w:rPr>
        <w:t>（研究者发起的临床研究）</w:t>
      </w:r>
    </w:p>
    <w:bookmarkEnd w:id="0"/>
    <w:bookmarkEnd w:id="1"/>
    <w:tbl>
      <w:tblPr>
        <w:tblStyle w:val="13"/>
        <w:tblW w:w="8556" w:type="dxa"/>
        <w:tblInd w:w="-34" w:type="dxa"/>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450"/>
        <w:gridCol w:w="2817"/>
        <w:gridCol w:w="2654"/>
      </w:tblGrid>
      <w:tr w14:paraId="22796FBA">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c>
          <w:tcPr>
            <w:tcW w:w="8556" w:type="dxa"/>
            <w:gridSpan w:val="4"/>
            <w:vAlign w:val="center"/>
          </w:tcPr>
          <w:p w14:paraId="4219BD2C">
            <w:pPr>
              <w:spacing w:line="300" w:lineRule="auto"/>
              <w:jc w:val="center"/>
              <w:rPr>
                <w:rFonts w:ascii="Times New Roman" w:hAnsi="Times New Roman" w:cs="Times New Roman"/>
                <w:szCs w:val="21"/>
              </w:rPr>
            </w:pPr>
            <w:r>
              <w:rPr>
                <w:rFonts w:ascii="Times New Roman" w:hAnsi="Times New Roman" w:cs="Times New Roman"/>
                <w:szCs w:val="21"/>
              </w:rPr>
              <w:t xml:space="preserve">A  </w:t>
            </w:r>
            <w:r>
              <w:rPr>
                <w:rFonts w:ascii="Times New Roman" w:hAnsi="Times New Roman" w:cs="Times New Roman"/>
                <w:b/>
                <w:bCs/>
                <w:szCs w:val="21"/>
              </w:rPr>
              <w:t>基本信息</w:t>
            </w:r>
          </w:p>
        </w:tc>
      </w:tr>
      <w:tr w14:paraId="5DA19CAC">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35" w:type="dxa"/>
            <w:vMerge w:val="restart"/>
            <w:vAlign w:val="center"/>
          </w:tcPr>
          <w:p w14:paraId="1EADD79F">
            <w:pPr>
              <w:spacing w:line="300" w:lineRule="auto"/>
              <w:rPr>
                <w:rFonts w:ascii="Times New Roman" w:hAnsi="Times New Roman" w:cs="Times New Roman"/>
                <w:szCs w:val="21"/>
              </w:rPr>
            </w:pPr>
            <w:r>
              <w:rPr>
                <w:rFonts w:ascii="Times New Roman" w:hAnsi="Times New Roman" w:cs="Times New Roman"/>
                <w:szCs w:val="21"/>
              </w:rPr>
              <w:t>申请项目名称</w:t>
            </w:r>
          </w:p>
        </w:tc>
        <w:tc>
          <w:tcPr>
            <w:tcW w:w="6921" w:type="dxa"/>
            <w:gridSpan w:val="3"/>
            <w:vAlign w:val="center"/>
          </w:tcPr>
          <w:p w14:paraId="4887FB13">
            <w:pPr>
              <w:spacing w:line="300" w:lineRule="auto"/>
              <w:rPr>
                <w:rFonts w:ascii="Times New Roman" w:hAnsi="Times New Roman" w:cs="Times New Roman"/>
                <w:szCs w:val="21"/>
              </w:rPr>
            </w:pPr>
          </w:p>
          <w:p w14:paraId="10D1DE51">
            <w:pPr>
              <w:spacing w:line="300" w:lineRule="auto"/>
              <w:rPr>
                <w:rFonts w:ascii="Times New Roman" w:hAnsi="Times New Roman" w:cs="Times New Roman"/>
                <w:szCs w:val="21"/>
              </w:rPr>
            </w:pPr>
          </w:p>
        </w:tc>
      </w:tr>
      <w:tr w14:paraId="3C5DE331">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c>
          <w:tcPr>
            <w:tcW w:w="1635" w:type="dxa"/>
            <w:vMerge w:val="restart"/>
            <w:vAlign w:val="center"/>
          </w:tcPr>
          <w:p w14:paraId="7C71F28F">
            <w:pPr>
              <w:rPr>
                <w:rFonts w:ascii="Times New Roman" w:hAnsi="Times New Roman" w:cs="Times New Roman"/>
              </w:rPr>
            </w:pPr>
            <w:r>
              <w:rPr>
                <w:rFonts w:ascii="Times New Roman" w:hAnsi="Times New Roman" w:cs="Times New Roman"/>
                <w:szCs w:val="21"/>
              </w:rPr>
              <w:t>研究课题来源</w:t>
            </w:r>
          </w:p>
          <w:p w14:paraId="163B8D27">
            <w:pPr>
              <w:spacing w:line="300" w:lineRule="auto"/>
              <w:rPr>
                <w:rFonts w:ascii="Times New Roman" w:hAnsi="Times New Roman" w:cs="Times New Roman"/>
                <w:szCs w:val="21"/>
              </w:rPr>
            </w:pPr>
          </w:p>
        </w:tc>
        <w:tc>
          <w:tcPr>
            <w:tcW w:w="1450" w:type="dxa"/>
            <w:vAlign w:val="center"/>
          </w:tcPr>
          <w:p w14:paraId="7535D523">
            <w:pPr>
              <w:rPr>
                <w:rFonts w:ascii="Times New Roman" w:hAnsi="Times New Roman" w:cs="Times New Roman"/>
                <w:szCs w:val="21"/>
              </w:rPr>
            </w:pPr>
            <w:r>
              <w:rPr>
                <w:rFonts w:ascii="Times New Roman" w:hAnsi="Times New Roman" w:cs="Times New Roman"/>
                <w:szCs w:val="21"/>
              </w:rPr>
              <w:t>纵向课题</w:t>
            </w:r>
          </w:p>
        </w:tc>
        <w:tc>
          <w:tcPr>
            <w:tcW w:w="5471" w:type="dxa"/>
            <w:gridSpan w:val="2"/>
          </w:tcPr>
          <w:p w14:paraId="2FE72BA9">
            <w:pPr>
              <w:spacing w:line="300" w:lineRule="auto"/>
              <w:rPr>
                <w:rFonts w:ascii="Times New Roman" w:hAnsi="Times New Roman" w:cs="Times New Roman"/>
                <w:szCs w:val="21"/>
              </w:rPr>
            </w:pPr>
            <w:bookmarkStart w:id="2" w:name="OLE_LINK4"/>
            <w:bookmarkStart w:id="3" w:name="OLE_LINK3"/>
            <w:r>
              <w:rPr>
                <w:rFonts w:ascii="Times New Roman" w:hAnsi="Times New Roman" w:cs="Times New Roman"/>
                <w:szCs w:val="21"/>
              </w:rPr>
              <w:sym w:font="Wingdings 2" w:char="00A3"/>
            </w:r>
            <w:bookmarkEnd w:id="2"/>
            <w:bookmarkEnd w:id="3"/>
            <w:r>
              <w:rPr>
                <w:rFonts w:ascii="Times New Roman" w:hAnsi="Times New Roman" w:cs="Times New Roman"/>
                <w:szCs w:val="21"/>
              </w:rPr>
              <w:t xml:space="preserve">国家级项目（编号：） </w:t>
            </w:r>
          </w:p>
          <w:p w14:paraId="002E9122">
            <w:pPr>
              <w:spacing w:line="300" w:lineRule="auto"/>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省部级项目（编号：）</w:t>
            </w:r>
          </w:p>
          <w:p w14:paraId="73930E8C">
            <w:pPr>
              <w:spacing w:line="300" w:lineRule="auto"/>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市局级项目（编号：） </w:t>
            </w:r>
          </w:p>
          <w:p w14:paraId="5CA09398">
            <w:pPr>
              <w:spacing w:line="300" w:lineRule="auto"/>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院校级项目（编号：）</w:t>
            </w:r>
          </w:p>
          <w:p w14:paraId="6CD3EEE1">
            <w:pPr>
              <w:spacing w:line="300" w:lineRule="auto"/>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行业学会  （编号：）</w:t>
            </w:r>
            <w:r>
              <w:rPr>
                <w:rFonts w:hint="eastAsia" w:ascii="Times New Roman" w:hAnsi="Times New Roman" w:cs="Times New Roman"/>
                <w:szCs w:val="21"/>
              </w:rPr>
              <w:t xml:space="preserve"> </w:t>
            </w:r>
          </w:p>
        </w:tc>
      </w:tr>
      <w:tr w14:paraId="630BB279">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c>
          <w:tcPr>
            <w:tcW w:w="1635" w:type="dxa"/>
            <w:vMerge w:val="continue"/>
            <w:vAlign w:val="center"/>
          </w:tcPr>
          <w:p w14:paraId="6A8CFAAF">
            <w:pPr>
              <w:spacing w:line="300" w:lineRule="auto"/>
              <w:rPr>
                <w:rFonts w:ascii="Times New Roman" w:hAnsi="Times New Roman" w:cs="Times New Roman"/>
                <w:szCs w:val="21"/>
              </w:rPr>
            </w:pPr>
          </w:p>
        </w:tc>
        <w:tc>
          <w:tcPr>
            <w:tcW w:w="1450" w:type="dxa"/>
            <w:vAlign w:val="center"/>
          </w:tcPr>
          <w:p w14:paraId="72947761">
            <w:pPr>
              <w:spacing w:line="300" w:lineRule="auto"/>
              <w:rPr>
                <w:rFonts w:ascii="Times New Roman" w:hAnsi="Times New Roman" w:cs="Times New Roman"/>
                <w:szCs w:val="21"/>
              </w:rPr>
            </w:pPr>
            <w:r>
              <w:rPr>
                <w:rFonts w:ascii="Times New Roman" w:hAnsi="Times New Roman" w:cs="Times New Roman"/>
                <w:szCs w:val="21"/>
              </w:rPr>
              <w:t>横向课题</w:t>
            </w:r>
          </w:p>
        </w:tc>
        <w:tc>
          <w:tcPr>
            <w:tcW w:w="5471" w:type="dxa"/>
            <w:gridSpan w:val="2"/>
          </w:tcPr>
          <w:p w14:paraId="3CFBB3BC">
            <w:pPr>
              <w:spacing w:line="300" w:lineRule="auto"/>
              <w:rPr>
                <w:rFonts w:ascii="Times New Roman" w:hAnsi="Times New Roman" w:cs="Times New Roman"/>
                <w:szCs w:val="21"/>
                <w:u w:val="single"/>
              </w:rPr>
            </w:pPr>
            <w:r>
              <w:rPr>
                <w:rFonts w:ascii="Times New Roman" w:hAnsi="Times New Roman" w:cs="Times New Roman"/>
                <w:szCs w:val="21"/>
              </w:rPr>
              <w:sym w:font="Wingdings 2" w:char="00A3"/>
            </w:r>
            <w:r>
              <w:rPr>
                <w:rFonts w:ascii="Times New Roman" w:hAnsi="Times New Roman" w:cs="Times New Roman"/>
                <w:szCs w:val="21"/>
              </w:rPr>
              <w:t>企业资助  （名称：）</w:t>
            </w:r>
          </w:p>
          <w:p w14:paraId="4F8F6259">
            <w:pPr>
              <w:spacing w:line="300" w:lineRule="auto"/>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行业学会  （名称：）</w:t>
            </w:r>
          </w:p>
          <w:p w14:paraId="2E5F5642">
            <w:pPr>
              <w:spacing w:line="300" w:lineRule="auto"/>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其他医院（发起单位：）</w:t>
            </w:r>
          </w:p>
        </w:tc>
      </w:tr>
      <w:tr w14:paraId="10517184">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635" w:type="dxa"/>
            <w:vMerge w:val="continue"/>
            <w:vAlign w:val="center"/>
          </w:tcPr>
          <w:p w14:paraId="208DB246">
            <w:pPr>
              <w:spacing w:line="300" w:lineRule="auto"/>
              <w:rPr>
                <w:rFonts w:ascii="Times New Roman" w:hAnsi="Times New Roman" w:cs="Times New Roman"/>
                <w:szCs w:val="21"/>
              </w:rPr>
            </w:pPr>
          </w:p>
        </w:tc>
        <w:tc>
          <w:tcPr>
            <w:tcW w:w="6921" w:type="dxa"/>
            <w:gridSpan w:val="3"/>
            <w:vAlign w:val="center"/>
          </w:tcPr>
          <w:p w14:paraId="76153594">
            <w:pPr>
              <w:spacing w:line="300" w:lineRule="auto"/>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 研究者自发开展 </w:t>
            </w:r>
          </w:p>
        </w:tc>
      </w:tr>
      <w:tr w14:paraId="7EB68A54">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c>
          <w:tcPr>
            <w:tcW w:w="1635" w:type="dxa"/>
            <w:tcBorders>
              <w:bottom w:val="single" w:color="auto" w:sz="2" w:space="0"/>
            </w:tcBorders>
            <w:vAlign w:val="center"/>
          </w:tcPr>
          <w:p w14:paraId="6F1F0095">
            <w:pPr>
              <w:spacing w:line="300" w:lineRule="auto"/>
              <w:rPr>
                <w:rFonts w:ascii="Times New Roman" w:hAnsi="Times New Roman" w:cs="Times New Roman"/>
                <w:szCs w:val="21"/>
              </w:rPr>
            </w:pPr>
            <w:r>
              <w:rPr>
                <w:rFonts w:ascii="Times New Roman" w:hAnsi="Times New Roman" w:cs="Times New Roman"/>
                <w:szCs w:val="21"/>
              </w:rPr>
              <w:t>项目研究期限</w:t>
            </w:r>
          </w:p>
        </w:tc>
        <w:tc>
          <w:tcPr>
            <w:tcW w:w="6921" w:type="dxa"/>
            <w:gridSpan w:val="3"/>
            <w:tcBorders>
              <w:bottom w:val="nil"/>
            </w:tcBorders>
            <w:vAlign w:val="center"/>
          </w:tcPr>
          <w:p w14:paraId="62C6DE63">
            <w:pPr>
              <w:spacing w:line="300" w:lineRule="auto"/>
              <w:rPr>
                <w:rFonts w:ascii="Times New Roman" w:hAnsi="Times New Roman" w:cs="Times New Roman"/>
                <w:szCs w:val="21"/>
              </w:rPr>
            </w:pPr>
            <w:r>
              <w:rPr>
                <w:rFonts w:ascii="Times New Roman" w:hAnsi="Times New Roman" w:cs="Times New Roman"/>
                <w:szCs w:val="21"/>
              </w:rPr>
              <w:t xml:space="preserve">      年   月   日至      年   月   日</w:t>
            </w:r>
          </w:p>
        </w:tc>
      </w:tr>
      <w:tr w14:paraId="3960FE4D">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35" w:type="dxa"/>
            <w:vMerge w:val="restart"/>
            <w:vAlign w:val="center"/>
          </w:tcPr>
          <w:p w14:paraId="5B6BC57F">
            <w:pPr>
              <w:rPr>
                <w:rFonts w:ascii="Times New Roman" w:hAnsi="Times New Roman" w:cs="Times New Roman"/>
              </w:rPr>
            </w:pPr>
            <w:r>
              <w:rPr>
                <w:rFonts w:ascii="Times New Roman" w:hAnsi="Times New Roman" w:cs="Times New Roman"/>
                <w:szCs w:val="21"/>
              </w:rPr>
              <w:t>研究设计</w:t>
            </w:r>
          </w:p>
          <w:p w14:paraId="44A2124A">
            <w:pPr>
              <w:spacing w:line="360" w:lineRule="exact"/>
              <w:rPr>
                <w:rFonts w:ascii="Times New Roman" w:hAnsi="Times New Roman" w:cs="Times New Roman"/>
                <w:szCs w:val="21"/>
              </w:rPr>
            </w:pPr>
          </w:p>
        </w:tc>
        <w:tc>
          <w:tcPr>
            <w:tcW w:w="1450" w:type="dxa"/>
            <w:tcBorders>
              <w:right w:val="single" w:color="000000" w:sz="2" w:space="0"/>
            </w:tcBorders>
          </w:tcPr>
          <w:p w14:paraId="480DDC60">
            <w:pPr>
              <w:spacing w:line="360" w:lineRule="auto"/>
              <w:rPr>
                <w:rFonts w:ascii="Times New Roman" w:hAnsi="Times New Roman" w:cs="Times New Roman"/>
              </w:rPr>
            </w:pPr>
            <w:r>
              <w:rPr>
                <w:rFonts w:ascii="Times New Roman" w:hAnsi="Times New Roman" w:cs="Times New Roman"/>
              </w:rPr>
              <w:t>实验性研究</w:t>
            </w:r>
          </w:p>
        </w:tc>
        <w:tc>
          <w:tcPr>
            <w:tcW w:w="5471" w:type="dxa"/>
            <w:gridSpan w:val="2"/>
            <w:tcBorders>
              <w:left w:val="single" w:color="000000" w:sz="2" w:space="0"/>
            </w:tcBorders>
          </w:tcPr>
          <w:p w14:paraId="14E8DD27">
            <w:pPr>
              <w:spacing w:line="360" w:lineRule="auto"/>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随机对照研究             □非随机对照研究</w:t>
            </w:r>
          </w:p>
        </w:tc>
      </w:tr>
      <w:tr w14:paraId="1A0BDD64">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35" w:type="dxa"/>
            <w:vMerge w:val="continue"/>
            <w:vAlign w:val="center"/>
          </w:tcPr>
          <w:p w14:paraId="69F06A74">
            <w:pPr>
              <w:spacing w:line="360" w:lineRule="exact"/>
              <w:ind w:firstLine="1902" w:firstLineChars="906"/>
              <w:rPr>
                <w:rFonts w:ascii="Times New Roman" w:hAnsi="Times New Roman" w:cs="Times New Roman"/>
                <w:szCs w:val="21"/>
              </w:rPr>
            </w:pPr>
          </w:p>
        </w:tc>
        <w:tc>
          <w:tcPr>
            <w:tcW w:w="1450" w:type="dxa"/>
          </w:tcPr>
          <w:p w14:paraId="08203B00">
            <w:pPr>
              <w:spacing w:line="360" w:lineRule="exact"/>
              <w:ind w:firstLine="1902" w:firstLineChars="906"/>
              <w:jc w:val="left"/>
              <w:rPr>
                <w:rFonts w:ascii="Times New Roman" w:hAnsi="Times New Roman" w:cs="Times New Roman"/>
                <w:szCs w:val="21"/>
              </w:rPr>
            </w:pPr>
            <w:r>
              <w:rPr>
                <w:rFonts w:ascii="Times New Roman" w:hAnsi="Times New Roman" w:cs="Times New Roman"/>
                <w:szCs w:val="21"/>
              </w:rPr>
              <w:t>观观察性研究</w:t>
            </w:r>
          </w:p>
        </w:tc>
        <w:tc>
          <w:tcPr>
            <w:tcW w:w="5471" w:type="dxa"/>
            <w:gridSpan w:val="2"/>
          </w:tcPr>
          <w:p w14:paraId="11A690C8">
            <w:pPr>
              <w:spacing w:line="360" w:lineRule="exact"/>
              <w:jc w:val="lef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横断面调查研究           </w:t>
            </w:r>
            <w:r>
              <w:rPr>
                <w:rFonts w:ascii="Times New Roman" w:hAnsi="Times New Roman" w:cs="Times New Roman"/>
                <w:szCs w:val="21"/>
              </w:rPr>
              <w:sym w:font="Wingdings 2" w:char="00A3"/>
            </w:r>
            <w:r>
              <w:rPr>
                <w:rFonts w:ascii="Times New Roman" w:hAnsi="Times New Roman" w:cs="Times New Roman"/>
                <w:szCs w:val="21"/>
              </w:rPr>
              <w:t>病例对照研究</w:t>
            </w:r>
          </w:p>
          <w:p w14:paraId="00E158AE">
            <w:pPr>
              <w:spacing w:line="360" w:lineRule="exact"/>
              <w:jc w:val="lef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队列研究                 </w:t>
            </w:r>
            <w:r>
              <w:rPr>
                <w:rFonts w:ascii="Times New Roman" w:hAnsi="Times New Roman" w:cs="Times New Roman"/>
                <w:szCs w:val="21"/>
              </w:rPr>
              <w:sym w:font="Wingdings 2" w:char="00A3"/>
            </w:r>
            <w:r>
              <w:rPr>
                <w:rFonts w:ascii="Times New Roman" w:hAnsi="Times New Roman" w:cs="Times New Roman"/>
                <w:szCs w:val="21"/>
              </w:rPr>
              <w:t>注册登记研究</w:t>
            </w:r>
          </w:p>
          <w:p w14:paraId="76649692">
            <w:pPr>
              <w:spacing w:line="360" w:lineRule="exact"/>
              <w:jc w:val="left"/>
              <w:rPr>
                <w:rFonts w:ascii="Times New Roman" w:hAnsi="Times New Roman" w:cs="Times New Roman"/>
                <w:szCs w:val="21"/>
                <w:u w:val="single"/>
              </w:rPr>
            </w:pPr>
            <w:r>
              <w:rPr>
                <w:rFonts w:ascii="Times New Roman" w:hAnsi="Times New Roman" w:cs="Times New Roman"/>
                <w:szCs w:val="21"/>
              </w:rPr>
              <w:sym w:font="Wingdings 2" w:char="00A3"/>
            </w:r>
            <w:r>
              <w:rPr>
                <w:rFonts w:ascii="Times New Roman" w:hAnsi="Times New Roman" w:cs="Times New Roman"/>
                <w:szCs w:val="21"/>
              </w:rPr>
              <w:t>其他（说明：）</w:t>
            </w:r>
          </w:p>
        </w:tc>
      </w:tr>
      <w:tr w14:paraId="549D2A14">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635" w:type="dxa"/>
            <w:vMerge w:val="restart"/>
            <w:vAlign w:val="center"/>
          </w:tcPr>
          <w:p w14:paraId="2B2F957F">
            <w:pPr>
              <w:spacing w:line="360" w:lineRule="auto"/>
              <w:rPr>
                <w:rFonts w:ascii="Times New Roman" w:hAnsi="Times New Roman" w:cs="Times New Roman"/>
                <w:szCs w:val="21"/>
              </w:rPr>
            </w:pPr>
            <w:r>
              <w:rPr>
                <w:rFonts w:ascii="Times New Roman" w:hAnsi="Times New Roman" w:cs="Times New Roman"/>
                <w:szCs w:val="21"/>
              </w:rPr>
              <w:t>研究涉及</w:t>
            </w:r>
          </w:p>
        </w:tc>
        <w:tc>
          <w:tcPr>
            <w:tcW w:w="6921" w:type="dxa"/>
            <w:gridSpan w:val="3"/>
            <w:vAlign w:val="center"/>
          </w:tcPr>
          <w:p w14:paraId="6E211C64">
            <w:pPr>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药物              </w:t>
            </w:r>
            <w:r>
              <w:rPr>
                <w:rFonts w:ascii="Times New Roman" w:hAnsi="Times New Roman" w:cs="Times New Roman"/>
                <w:szCs w:val="21"/>
              </w:rPr>
              <w:sym w:font="Wingdings 2" w:char="00A3"/>
            </w:r>
            <w:r>
              <w:rPr>
                <w:rFonts w:ascii="Times New Roman" w:hAnsi="Times New Roman" w:cs="Times New Roman"/>
                <w:szCs w:val="21"/>
              </w:rPr>
              <w:t xml:space="preserve">医疗器械            </w:t>
            </w:r>
            <w:r>
              <w:rPr>
                <w:rFonts w:ascii="Times New Roman" w:hAnsi="Times New Roman" w:cs="Times New Roman"/>
                <w:szCs w:val="21"/>
              </w:rPr>
              <w:sym w:font="Wingdings 2" w:char="00A3"/>
            </w:r>
            <w:r>
              <w:rPr>
                <w:rFonts w:ascii="Times New Roman" w:hAnsi="Times New Roman" w:cs="Times New Roman"/>
                <w:szCs w:val="21"/>
              </w:rPr>
              <w:t xml:space="preserve">新技术  </w:t>
            </w:r>
          </w:p>
          <w:p w14:paraId="5EC74C60">
            <w:pPr>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治疗方案          </w:t>
            </w:r>
            <w:r>
              <w:rPr>
                <w:rFonts w:ascii="Times New Roman" w:hAnsi="Times New Roman" w:cs="Times New Roman"/>
                <w:szCs w:val="21"/>
              </w:rPr>
              <w:sym w:font="Wingdings 2" w:char="00A3"/>
            </w:r>
            <w:r>
              <w:rPr>
                <w:rFonts w:ascii="Times New Roman" w:hAnsi="Times New Roman" w:cs="Times New Roman"/>
                <w:szCs w:val="21"/>
              </w:rPr>
              <w:t xml:space="preserve">生物样本库利用      </w:t>
            </w:r>
            <w:bookmarkStart w:id="4" w:name="OLE_LINK24"/>
            <w:bookmarkStart w:id="5" w:name="OLE_LINK23"/>
            <w:r>
              <w:rPr>
                <w:rFonts w:ascii="Times New Roman" w:hAnsi="Times New Roman" w:cs="Times New Roman"/>
                <w:szCs w:val="21"/>
              </w:rPr>
              <w:sym w:font="Wingdings 2" w:char="00A3"/>
            </w:r>
            <w:r>
              <w:rPr>
                <w:rFonts w:ascii="Times New Roman" w:hAnsi="Times New Roman" w:cs="Times New Roman"/>
                <w:szCs w:val="21"/>
              </w:rPr>
              <w:t>健康数据挖掘</w:t>
            </w:r>
            <w:bookmarkEnd w:id="4"/>
            <w:bookmarkEnd w:id="5"/>
            <w:r>
              <w:rPr>
                <w:rFonts w:ascii="Times New Roman" w:hAnsi="Times New Roman" w:cs="Times New Roman"/>
                <w:szCs w:val="21"/>
              </w:rPr>
              <w:t xml:space="preserve">            </w:t>
            </w:r>
          </w:p>
          <w:p w14:paraId="2A4A7070">
            <w:pPr>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人群队列追踪研究  </w:t>
            </w:r>
            <w:r>
              <w:rPr>
                <w:rFonts w:ascii="Times New Roman" w:hAnsi="Times New Roman" w:cs="Times New Roman"/>
                <w:szCs w:val="21"/>
              </w:rPr>
              <w:sym w:font="Wingdings 2" w:char="00A3"/>
            </w:r>
            <w:r>
              <w:rPr>
                <w:rFonts w:ascii="Times New Roman" w:hAnsi="Times New Roman" w:cs="Times New Roman"/>
                <w:szCs w:val="21"/>
              </w:rPr>
              <w:t>其他（说明：       ）</w:t>
            </w:r>
          </w:p>
        </w:tc>
      </w:tr>
      <w:tr w14:paraId="665309C0">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35" w:type="dxa"/>
            <w:vMerge w:val="continue"/>
            <w:vAlign w:val="center"/>
          </w:tcPr>
          <w:p w14:paraId="4947BAB3">
            <w:pPr>
              <w:spacing w:line="360" w:lineRule="exact"/>
              <w:rPr>
                <w:rFonts w:ascii="Times New Roman" w:hAnsi="Times New Roman" w:cs="Times New Roman"/>
                <w:szCs w:val="21"/>
              </w:rPr>
            </w:pPr>
          </w:p>
        </w:tc>
        <w:tc>
          <w:tcPr>
            <w:tcW w:w="6921" w:type="dxa"/>
            <w:gridSpan w:val="3"/>
            <w:vAlign w:val="center"/>
          </w:tcPr>
          <w:p w14:paraId="1DDB1F2F">
            <w:pPr>
              <w:spacing w:line="360" w:lineRule="exact"/>
              <w:rPr>
                <w:rFonts w:ascii="Times New Roman" w:hAnsi="Times New Roman" w:cs="Times New Roman"/>
                <w:szCs w:val="21"/>
                <w:u w:val="single"/>
              </w:rPr>
            </w:pPr>
            <w:r>
              <w:rPr>
                <w:rFonts w:ascii="Times New Roman" w:hAnsi="Times New Roman" w:cs="Times New Roman"/>
                <w:szCs w:val="21"/>
              </w:rPr>
              <w:t>研究产品提供公司：</w:t>
            </w:r>
          </w:p>
        </w:tc>
      </w:tr>
      <w:tr w14:paraId="5A53E2A4">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35" w:type="dxa"/>
            <w:vMerge w:val="continue"/>
            <w:vAlign w:val="center"/>
          </w:tcPr>
          <w:p w14:paraId="45CE8CC6">
            <w:pPr>
              <w:spacing w:line="360" w:lineRule="exact"/>
              <w:rPr>
                <w:rFonts w:ascii="Times New Roman" w:hAnsi="Times New Roman" w:cs="Times New Roman"/>
                <w:szCs w:val="21"/>
              </w:rPr>
            </w:pPr>
          </w:p>
        </w:tc>
        <w:tc>
          <w:tcPr>
            <w:tcW w:w="6921" w:type="dxa"/>
            <w:gridSpan w:val="3"/>
            <w:vAlign w:val="center"/>
          </w:tcPr>
          <w:p w14:paraId="071ABFA9">
            <w:pPr>
              <w:spacing w:line="360" w:lineRule="exact"/>
              <w:rPr>
                <w:rFonts w:ascii="Times New Roman" w:hAnsi="Times New Roman" w:cs="Times New Roman"/>
                <w:szCs w:val="21"/>
              </w:rPr>
            </w:pPr>
            <w:r>
              <w:rPr>
                <w:rFonts w:ascii="Times New Roman" w:hAnsi="Times New Roman" w:cs="Times New Roman"/>
                <w:szCs w:val="21"/>
              </w:rPr>
              <w:t>研究干预是否超出产品说明书范围</w:t>
            </w:r>
          </w:p>
          <w:p w14:paraId="245E9C99">
            <w:pPr>
              <w:spacing w:line="36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否                </w:t>
            </w:r>
            <w:r>
              <w:rPr>
                <w:rFonts w:ascii="Times New Roman" w:hAnsi="Times New Roman" w:cs="Times New Roman"/>
                <w:szCs w:val="21"/>
              </w:rPr>
              <w:sym w:font="Wingdings 2" w:char="00A3"/>
            </w:r>
            <w:r>
              <w:rPr>
                <w:rFonts w:ascii="Times New Roman" w:hAnsi="Times New Roman" w:cs="Times New Roman"/>
                <w:szCs w:val="21"/>
              </w:rPr>
              <w:t>是（请附“超说明书</w:t>
            </w:r>
            <w:r>
              <w:rPr>
                <w:rFonts w:ascii="Times New Roman" w:hAnsi="Times New Roman" w:cs="Times New Roman"/>
                <w:kern w:val="0"/>
                <w:sz w:val="22"/>
                <w:szCs w:val="22"/>
              </w:rPr>
              <w:t>临床研究申请表”）</w:t>
            </w:r>
          </w:p>
        </w:tc>
      </w:tr>
      <w:tr w14:paraId="0D7A640C">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635" w:type="dxa"/>
            <w:vMerge w:val="restart"/>
            <w:vAlign w:val="center"/>
          </w:tcPr>
          <w:p w14:paraId="07902294">
            <w:pPr>
              <w:spacing w:line="360" w:lineRule="exact"/>
              <w:rPr>
                <w:rFonts w:ascii="Times New Roman" w:hAnsi="Times New Roman" w:cs="Times New Roman"/>
                <w:szCs w:val="21"/>
              </w:rPr>
            </w:pPr>
            <w:r>
              <w:rPr>
                <w:rFonts w:ascii="Times New Roman" w:hAnsi="Times New Roman" w:cs="Times New Roman"/>
                <w:szCs w:val="21"/>
              </w:rPr>
              <w:t>多中心研究</w:t>
            </w:r>
          </w:p>
        </w:tc>
        <w:tc>
          <w:tcPr>
            <w:tcW w:w="6921" w:type="dxa"/>
            <w:gridSpan w:val="3"/>
            <w:vAlign w:val="center"/>
          </w:tcPr>
          <w:p w14:paraId="0EFCCE93">
            <w:pPr>
              <w:spacing w:line="360" w:lineRule="exact"/>
              <w:rPr>
                <w:rFonts w:ascii="Times New Roman" w:hAnsi="Times New Roman" w:cs="Times New Roman"/>
                <w:szCs w:val="21"/>
              </w:rPr>
            </w:pPr>
            <w:r>
              <w:rPr>
                <w:rFonts w:ascii="Times New Roman" w:hAnsi="Times New Roman" w:cs="Times New Roman"/>
                <w:szCs w:val="21"/>
              </w:rPr>
              <w:t>是否多中心研究：</w:t>
            </w:r>
            <w:r>
              <w:rPr>
                <w:rFonts w:ascii="Times New Roman" w:hAnsi="Times New Roman" w:cs="Times New Roman"/>
                <w:szCs w:val="21"/>
              </w:rPr>
              <w:sym w:font="Wingdings 2" w:char="00A3"/>
            </w:r>
            <w:r>
              <w:rPr>
                <w:rFonts w:ascii="Times New Roman" w:hAnsi="Times New Roman" w:cs="Times New Roman"/>
                <w:szCs w:val="21"/>
              </w:rPr>
              <w:t xml:space="preserve">否  </w:t>
            </w:r>
            <w:r>
              <w:rPr>
                <w:rFonts w:ascii="Times New Roman" w:hAnsi="Times New Roman" w:cs="Times New Roman"/>
                <w:szCs w:val="21"/>
              </w:rPr>
              <w:sym w:font="Wingdings 2" w:char="00A3"/>
            </w:r>
            <w:r>
              <w:rPr>
                <w:rFonts w:ascii="Times New Roman" w:hAnsi="Times New Roman" w:cs="Times New Roman"/>
                <w:szCs w:val="21"/>
              </w:rPr>
              <w:t>是（填写以下参加单位）</w:t>
            </w:r>
          </w:p>
          <w:p w14:paraId="592A0765">
            <w:pPr>
              <w:spacing w:line="360" w:lineRule="exact"/>
              <w:rPr>
                <w:rFonts w:ascii="Times New Roman" w:hAnsi="Times New Roman" w:cs="Times New Roman"/>
                <w:szCs w:val="21"/>
                <w:u w:val="single"/>
              </w:rPr>
            </w:pPr>
            <w:r>
              <w:rPr>
                <w:rFonts w:ascii="Times New Roman" w:hAnsi="Times New Roman" w:cs="Times New Roman"/>
                <w:szCs w:val="21"/>
              </w:rPr>
              <w:t xml:space="preserve">是否组长单位：  </w:t>
            </w: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否，组长单位：</w:t>
            </w:r>
          </w:p>
          <w:p w14:paraId="32087BDC">
            <w:pPr>
              <w:spacing w:line="360" w:lineRule="exact"/>
              <w:rPr>
                <w:rFonts w:ascii="Times New Roman" w:hAnsi="Times New Roman" w:cs="Times New Roman"/>
                <w:szCs w:val="21"/>
                <w:u w:val="single"/>
              </w:rPr>
            </w:pPr>
            <w:r>
              <w:rPr>
                <w:rFonts w:ascii="Times New Roman" w:hAnsi="Times New Roman" w:cs="Times New Roman"/>
                <w:szCs w:val="21"/>
              </w:rPr>
              <w:t>是否开展国际合作研究：</w:t>
            </w:r>
            <w:r>
              <w:rPr>
                <w:rFonts w:ascii="Times New Roman" w:hAnsi="Times New Roman" w:cs="Times New Roman"/>
                <w:szCs w:val="21"/>
              </w:rPr>
              <w:sym w:font="Wingdings 2" w:char="00A3"/>
            </w:r>
            <w:r>
              <w:rPr>
                <w:rFonts w:ascii="Times New Roman" w:hAnsi="Times New Roman" w:cs="Times New Roman"/>
                <w:szCs w:val="21"/>
              </w:rPr>
              <w:t xml:space="preserve">否  </w:t>
            </w:r>
            <w:r>
              <w:rPr>
                <w:rFonts w:ascii="Times New Roman" w:hAnsi="Times New Roman" w:cs="Times New Roman"/>
                <w:szCs w:val="21"/>
              </w:rPr>
              <w:sym w:font="Wingdings 2" w:char="00A3"/>
            </w:r>
            <w:r>
              <w:rPr>
                <w:rFonts w:ascii="Times New Roman" w:hAnsi="Times New Roman" w:cs="Times New Roman"/>
                <w:szCs w:val="21"/>
              </w:rPr>
              <w:t>是，合作单位：</w:t>
            </w:r>
          </w:p>
        </w:tc>
      </w:tr>
      <w:tr w14:paraId="4032BDA9">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635" w:type="dxa"/>
            <w:vMerge w:val="continue"/>
            <w:vAlign w:val="center"/>
          </w:tcPr>
          <w:p w14:paraId="1E38362C">
            <w:pPr>
              <w:spacing w:line="360" w:lineRule="exact"/>
              <w:rPr>
                <w:rFonts w:ascii="Times New Roman" w:hAnsi="Times New Roman" w:cs="Times New Roman"/>
                <w:szCs w:val="21"/>
              </w:rPr>
            </w:pPr>
          </w:p>
        </w:tc>
        <w:tc>
          <w:tcPr>
            <w:tcW w:w="4267" w:type="dxa"/>
            <w:gridSpan w:val="2"/>
          </w:tcPr>
          <w:p w14:paraId="621BF5E0">
            <w:pPr>
              <w:spacing w:line="360" w:lineRule="exact"/>
              <w:jc w:val="left"/>
              <w:rPr>
                <w:rFonts w:ascii="Times New Roman" w:hAnsi="Times New Roman" w:cs="Times New Roman"/>
                <w:szCs w:val="21"/>
              </w:rPr>
            </w:pPr>
            <w:r>
              <w:rPr>
                <w:rFonts w:ascii="Times New Roman" w:hAnsi="Times New Roman" w:cs="Times New Roman"/>
                <w:szCs w:val="21"/>
              </w:rPr>
              <w:t>参加单位名称（可添加行）</w:t>
            </w:r>
          </w:p>
        </w:tc>
        <w:tc>
          <w:tcPr>
            <w:tcW w:w="2654" w:type="dxa"/>
          </w:tcPr>
          <w:p w14:paraId="49E3912E">
            <w:pPr>
              <w:spacing w:line="360" w:lineRule="exact"/>
              <w:jc w:val="left"/>
              <w:rPr>
                <w:rFonts w:ascii="Times New Roman" w:hAnsi="Times New Roman" w:cs="Times New Roman"/>
                <w:szCs w:val="21"/>
              </w:rPr>
            </w:pPr>
            <w:r>
              <w:rPr>
                <w:rFonts w:ascii="Times New Roman" w:hAnsi="Times New Roman" w:cs="Times New Roman"/>
                <w:szCs w:val="21"/>
              </w:rPr>
              <w:t>主要研究者</w:t>
            </w:r>
          </w:p>
        </w:tc>
      </w:tr>
      <w:tr w14:paraId="412D2971">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35" w:type="dxa"/>
            <w:vMerge w:val="continue"/>
            <w:vAlign w:val="center"/>
          </w:tcPr>
          <w:p w14:paraId="736EEDD6">
            <w:pPr>
              <w:spacing w:line="360" w:lineRule="exact"/>
              <w:rPr>
                <w:rFonts w:ascii="Times New Roman" w:hAnsi="Times New Roman" w:cs="Times New Roman"/>
                <w:szCs w:val="21"/>
              </w:rPr>
            </w:pPr>
          </w:p>
        </w:tc>
        <w:tc>
          <w:tcPr>
            <w:tcW w:w="4267" w:type="dxa"/>
            <w:gridSpan w:val="2"/>
          </w:tcPr>
          <w:p w14:paraId="214CBADA">
            <w:pPr>
              <w:spacing w:line="360" w:lineRule="exact"/>
              <w:jc w:val="left"/>
              <w:rPr>
                <w:rFonts w:ascii="Times New Roman" w:hAnsi="Times New Roman" w:cs="Times New Roman"/>
                <w:szCs w:val="21"/>
              </w:rPr>
            </w:pPr>
          </w:p>
        </w:tc>
        <w:tc>
          <w:tcPr>
            <w:tcW w:w="2654" w:type="dxa"/>
          </w:tcPr>
          <w:p w14:paraId="0B543FC6">
            <w:pPr>
              <w:spacing w:line="360" w:lineRule="exact"/>
              <w:jc w:val="left"/>
              <w:rPr>
                <w:rFonts w:ascii="Times New Roman" w:hAnsi="Times New Roman" w:cs="Times New Roman"/>
                <w:szCs w:val="21"/>
              </w:rPr>
            </w:pPr>
          </w:p>
        </w:tc>
      </w:tr>
      <w:tr w14:paraId="1F30239D">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35" w:type="dxa"/>
            <w:vMerge w:val="continue"/>
            <w:vAlign w:val="center"/>
          </w:tcPr>
          <w:p w14:paraId="33D49F5B">
            <w:pPr>
              <w:spacing w:line="360" w:lineRule="exact"/>
              <w:rPr>
                <w:rFonts w:ascii="Times New Roman" w:hAnsi="Times New Roman" w:cs="Times New Roman"/>
                <w:szCs w:val="21"/>
              </w:rPr>
            </w:pPr>
          </w:p>
        </w:tc>
        <w:tc>
          <w:tcPr>
            <w:tcW w:w="4267" w:type="dxa"/>
            <w:gridSpan w:val="2"/>
          </w:tcPr>
          <w:p w14:paraId="46AACC31">
            <w:pPr>
              <w:spacing w:line="360" w:lineRule="exact"/>
              <w:jc w:val="left"/>
              <w:rPr>
                <w:rFonts w:ascii="Times New Roman" w:hAnsi="Times New Roman" w:cs="Times New Roman"/>
                <w:szCs w:val="21"/>
              </w:rPr>
            </w:pPr>
          </w:p>
        </w:tc>
        <w:tc>
          <w:tcPr>
            <w:tcW w:w="2654" w:type="dxa"/>
          </w:tcPr>
          <w:p w14:paraId="4BB470D3">
            <w:pPr>
              <w:spacing w:line="360" w:lineRule="exact"/>
              <w:jc w:val="left"/>
              <w:rPr>
                <w:rFonts w:ascii="Times New Roman" w:hAnsi="Times New Roman" w:cs="Times New Roman"/>
                <w:szCs w:val="21"/>
              </w:rPr>
            </w:pPr>
          </w:p>
        </w:tc>
      </w:tr>
      <w:tr w14:paraId="474ABD08">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635" w:type="dxa"/>
            <w:vAlign w:val="center"/>
          </w:tcPr>
          <w:p w14:paraId="3EF27CEA">
            <w:pPr>
              <w:spacing w:line="360" w:lineRule="exact"/>
              <w:rPr>
                <w:rFonts w:ascii="Times New Roman" w:hAnsi="Times New Roman" w:cs="Times New Roman"/>
                <w:szCs w:val="21"/>
              </w:rPr>
            </w:pPr>
            <w:r>
              <w:rPr>
                <w:rFonts w:ascii="Times New Roman" w:hAnsi="Times New Roman" w:cs="Times New Roman"/>
                <w:szCs w:val="21"/>
              </w:rPr>
              <w:t>经费资助</w:t>
            </w:r>
          </w:p>
        </w:tc>
        <w:tc>
          <w:tcPr>
            <w:tcW w:w="6921" w:type="dxa"/>
            <w:gridSpan w:val="3"/>
            <w:vAlign w:val="center"/>
          </w:tcPr>
          <w:p w14:paraId="0C2A3EE7">
            <w:pPr>
              <w:spacing w:line="36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无      </w:t>
            </w:r>
            <w:r>
              <w:rPr>
                <w:rFonts w:ascii="Times New Roman" w:hAnsi="Times New Roman" w:cs="Times New Roman"/>
                <w:szCs w:val="21"/>
              </w:rPr>
              <w:sym w:font="Wingdings 2" w:char="00A3"/>
            </w:r>
            <w:r>
              <w:rPr>
                <w:rFonts w:ascii="Times New Roman" w:hAnsi="Times New Roman" w:cs="Times New Roman"/>
                <w:szCs w:val="21"/>
              </w:rPr>
              <w:t>有，资助单位：（请附合同）</w:t>
            </w:r>
          </w:p>
        </w:tc>
      </w:tr>
      <w:tr w14:paraId="3276919C">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35" w:type="dxa"/>
            <w:vAlign w:val="center"/>
          </w:tcPr>
          <w:p w14:paraId="1FDE41E4">
            <w:pPr>
              <w:spacing w:line="360" w:lineRule="exact"/>
              <w:rPr>
                <w:rFonts w:ascii="Times New Roman" w:hAnsi="Times New Roman" w:cs="Times New Roman"/>
                <w:szCs w:val="21"/>
              </w:rPr>
            </w:pPr>
            <w:r>
              <w:rPr>
                <w:rFonts w:ascii="Times New Roman" w:hAnsi="Times New Roman" w:cs="Times New Roman"/>
                <w:szCs w:val="21"/>
              </w:rPr>
              <w:t>知识产权归属</w:t>
            </w:r>
          </w:p>
        </w:tc>
        <w:tc>
          <w:tcPr>
            <w:tcW w:w="6921" w:type="dxa"/>
            <w:gridSpan w:val="3"/>
            <w:vAlign w:val="center"/>
          </w:tcPr>
          <w:p w14:paraId="7694C316">
            <w:pPr>
              <w:spacing w:line="36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本院    </w:t>
            </w:r>
            <w:r>
              <w:rPr>
                <w:rFonts w:ascii="Times New Roman" w:hAnsi="Times New Roman" w:cs="Times New Roman"/>
                <w:szCs w:val="21"/>
              </w:rPr>
              <w:sym w:font="Wingdings 2" w:char="00A3"/>
            </w:r>
            <w:r>
              <w:rPr>
                <w:rFonts w:ascii="Times New Roman" w:hAnsi="Times New Roman" w:cs="Times New Roman"/>
                <w:szCs w:val="21"/>
              </w:rPr>
              <w:t>外单位，名称：</w:t>
            </w:r>
          </w:p>
          <w:p w14:paraId="690BDAEB">
            <w:pPr>
              <w:spacing w:line="360" w:lineRule="exact"/>
              <w:rPr>
                <w:rFonts w:ascii="Times New Roman" w:hAnsi="Times New Roman" w:cs="Times New Roman"/>
                <w:szCs w:val="21"/>
                <w:u w:val="single"/>
              </w:rPr>
            </w:pPr>
            <w:r>
              <w:rPr>
                <w:rFonts w:ascii="Times New Roman" w:hAnsi="Times New Roman" w:cs="Times New Roman"/>
                <w:szCs w:val="21"/>
              </w:rPr>
              <w:sym w:font="Wingdings 2" w:char="00A3"/>
            </w:r>
            <w:r>
              <w:rPr>
                <w:rFonts w:ascii="Times New Roman" w:hAnsi="Times New Roman" w:cs="Times New Roman"/>
                <w:szCs w:val="21"/>
              </w:rPr>
              <w:t>共同，说明：</w:t>
            </w:r>
          </w:p>
        </w:tc>
      </w:tr>
      <w:tr w14:paraId="67F8D2FC">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35" w:type="dxa"/>
          </w:tcPr>
          <w:p w14:paraId="60BAA1C3">
            <w:pPr>
              <w:spacing w:line="360" w:lineRule="exact"/>
              <w:rPr>
                <w:rFonts w:ascii="Times New Roman" w:hAnsi="Times New Roman" w:cs="Times New Roman"/>
                <w:szCs w:val="21"/>
              </w:rPr>
            </w:pPr>
            <w:r>
              <w:rPr>
                <w:rFonts w:ascii="Times New Roman" w:hAnsi="Times New Roman" w:cs="Times New Roman"/>
                <w:szCs w:val="21"/>
              </w:rPr>
              <w:t>研究成果</w:t>
            </w:r>
          </w:p>
          <w:p w14:paraId="24A79BBA">
            <w:pPr>
              <w:spacing w:line="360" w:lineRule="exact"/>
              <w:rPr>
                <w:rFonts w:ascii="Times New Roman" w:hAnsi="Times New Roman" w:cs="Times New Roman"/>
                <w:b/>
                <w:sz w:val="24"/>
              </w:rPr>
            </w:pPr>
            <w:r>
              <w:rPr>
                <w:rFonts w:ascii="Times New Roman" w:hAnsi="Times New Roman" w:cs="Times New Roman"/>
                <w:szCs w:val="21"/>
              </w:rPr>
              <w:t>发布形式</w:t>
            </w:r>
          </w:p>
        </w:tc>
        <w:tc>
          <w:tcPr>
            <w:tcW w:w="6921" w:type="dxa"/>
            <w:gridSpan w:val="3"/>
          </w:tcPr>
          <w:p w14:paraId="2A02548D">
            <w:pPr>
              <w:spacing w:line="36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不公开；  </w:t>
            </w:r>
            <w:r>
              <w:rPr>
                <w:rFonts w:ascii="Times New Roman" w:hAnsi="Times New Roman" w:cs="Times New Roman"/>
                <w:szCs w:val="21"/>
              </w:rPr>
              <w:sym w:font="Wingdings 2" w:char="00A3"/>
            </w:r>
            <w:r>
              <w:rPr>
                <w:rFonts w:ascii="Times New Roman" w:hAnsi="Times New Roman" w:cs="Times New Roman"/>
                <w:szCs w:val="21"/>
              </w:rPr>
              <w:t xml:space="preserve">申请药品/器械；   </w:t>
            </w:r>
            <w:r>
              <w:rPr>
                <w:rFonts w:ascii="Times New Roman" w:hAnsi="Times New Roman" w:cs="Times New Roman"/>
                <w:szCs w:val="21"/>
              </w:rPr>
              <w:sym w:font="Wingdings 2" w:char="00A3"/>
            </w:r>
            <w:r>
              <w:rPr>
                <w:rFonts w:ascii="Times New Roman" w:hAnsi="Times New Roman" w:cs="Times New Roman"/>
                <w:szCs w:val="21"/>
              </w:rPr>
              <w:t>申请专利后公开；</w:t>
            </w:r>
          </w:p>
          <w:p w14:paraId="4638A7DB">
            <w:pPr>
              <w:spacing w:line="360" w:lineRule="exact"/>
              <w:rPr>
                <w:rFonts w:ascii="Times New Roman" w:hAnsi="Times New Roman" w:cs="Times New Roman"/>
                <w:b/>
                <w:sz w:val="24"/>
              </w:rPr>
            </w:pPr>
            <w:r>
              <w:rPr>
                <w:rFonts w:ascii="Times New Roman" w:hAnsi="Times New Roman" w:cs="Times New Roman"/>
                <w:szCs w:val="21"/>
              </w:rPr>
              <w:sym w:font="Wingdings 2" w:char="00A3"/>
            </w:r>
            <w:r>
              <w:rPr>
                <w:rFonts w:ascii="Times New Roman" w:hAnsi="Times New Roman" w:cs="Times New Roman"/>
                <w:szCs w:val="21"/>
              </w:rPr>
              <w:t xml:space="preserve">学术论文发表；  </w:t>
            </w:r>
            <w:r>
              <w:rPr>
                <w:rFonts w:ascii="Times New Roman" w:hAnsi="Times New Roman" w:cs="Times New Roman"/>
                <w:szCs w:val="21"/>
              </w:rPr>
              <w:sym w:font="Wingdings 2" w:char="00A3"/>
            </w:r>
            <w:r>
              <w:rPr>
                <w:rFonts w:ascii="Times New Roman" w:hAnsi="Times New Roman" w:cs="Times New Roman"/>
                <w:szCs w:val="21"/>
              </w:rPr>
              <w:t xml:space="preserve">其他          </w:t>
            </w:r>
          </w:p>
        </w:tc>
      </w:tr>
      <w:tr w14:paraId="792A9D0A">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635" w:type="dxa"/>
            <w:vAlign w:val="center"/>
          </w:tcPr>
          <w:p w14:paraId="21462336">
            <w:pPr>
              <w:spacing w:line="360" w:lineRule="exact"/>
              <w:rPr>
                <w:rFonts w:ascii="Times New Roman" w:hAnsi="Times New Roman" w:cs="Times New Roman"/>
                <w:szCs w:val="21"/>
              </w:rPr>
            </w:pPr>
            <w:r>
              <w:rPr>
                <w:rFonts w:ascii="Times New Roman" w:hAnsi="Times New Roman" w:cs="Times New Roman"/>
                <w:szCs w:val="21"/>
              </w:rPr>
              <w:t>第三方单位</w:t>
            </w:r>
          </w:p>
        </w:tc>
        <w:tc>
          <w:tcPr>
            <w:tcW w:w="6921" w:type="dxa"/>
            <w:gridSpan w:val="3"/>
            <w:vAlign w:val="center"/>
          </w:tcPr>
          <w:p w14:paraId="6F2492F6">
            <w:pPr>
              <w:spacing w:line="360" w:lineRule="exact"/>
              <w:rPr>
                <w:rFonts w:ascii="Times New Roman" w:hAnsi="Times New Roman" w:cs="Times New Roman"/>
                <w:szCs w:val="21"/>
              </w:rPr>
            </w:pPr>
            <w:r>
              <w:rPr>
                <w:rFonts w:ascii="Times New Roman" w:hAnsi="Times New Roman" w:cs="Times New Roman"/>
                <w:szCs w:val="21"/>
              </w:rPr>
              <w:t>是否委托CRO/SMO公司：</w:t>
            </w:r>
            <w:r>
              <w:rPr>
                <w:rFonts w:ascii="Times New Roman" w:hAnsi="Times New Roman" w:cs="Times New Roman"/>
                <w:szCs w:val="21"/>
              </w:rPr>
              <w:sym w:font="Wingdings 2" w:char="00A3"/>
            </w:r>
            <w:r>
              <w:rPr>
                <w:rFonts w:ascii="Times New Roman" w:hAnsi="Times New Roman" w:cs="Times New Roman"/>
                <w:szCs w:val="21"/>
              </w:rPr>
              <w:t>否</w:t>
            </w:r>
          </w:p>
          <w:p w14:paraId="299688FC">
            <w:pPr>
              <w:spacing w:line="36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是，公司名称：（是否涉及外资：</w:t>
            </w:r>
            <w:r>
              <w:rPr>
                <w:rFonts w:ascii="Times New Roman" w:hAnsi="Times New Roman" w:cs="Times New Roman"/>
                <w:szCs w:val="21"/>
              </w:rPr>
              <w:sym w:font="Wingdings 2" w:char="00A3"/>
            </w:r>
            <w:r>
              <w:rPr>
                <w:rFonts w:ascii="Times New Roman" w:hAnsi="Times New Roman" w:cs="Times New Roman"/>
                <w:szCs w:val="21"/>
              </w:rPr>
              <w:t xml:space="preserve">否  </w:t>
            </w:r>
            <w:r>
              <w:rPr>
                <w:rFonts w:ascii="Times New Roman" w:hAnsi="Times New Roman" w:cs="Times New Roman"/>
                <w:szCs w:val="21"/>
              </w:rPr>
              <w:sym w:font="Wingdings 2" w:char="00A3"/>
            </w:r>
            <w:r>
              <w:rPr>
                <w:rFonts w:ascii="Times New Roman" w:hAnsi="Times New Roman" w:cs="Times New Roman"/>
                <w:szCs w:val="21"/>
              </w:rPr>
              <w:t>是）</w:t>
            </w:r>
          </w:p>
          <w:p w14:paraId="6099584A">
            <w:pPr>
              <w:spacing w:line="360" w:lineRule="exact"/>
              <w:rPr>
                <w:rFonts w:ascii="Times New Roman" w:hAnsi="Times New Roman" w:cs="Times New Roman"/>
                <w:szCs w:val="21"/>
              </w:rPr>
            </w:pPr>
            <w:r>
              <w:rPr>
                <w:rFonts w:ascii="Times New Roman" w:hAnsi="Times New Roman" w:cs="Times New Roman"/>
                <w:szCs w:val="21"/>
              </w:rPr>
              <w:t>是否采用EDC：</w:t>
            </w:r>
            <w:r>
              <w:rPr>
                <w:rFonts w:ascii="Times New Roman" w:hAnsi="Times New Roman" w:cs="Times New Roman"/>
                <w:szCs w:val="21"/>
              </w:rPr>
              <w:sym w:font="Wingdings 2" w:char="00A3"/>
            </w:r>
            <w:r>
              <w:rPr>
                <w:rFonts w:ascii="Times New Roman" w:hAnsi="Times New Roman" w:cs="Times New Roman"/>
                <w:szCs w:val="21"/>
              </w:rPr>
              <w:t>否</w:t>
            </w:r>
          </w:p>
          <w:p w14:paraId="36B89626">
            <w:pPr>
              <w:spacing w:line="36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是，EDC供应商名称：（是否涉及外资：</w:t>
            </w:r>
            <w:r>
              <w:rPr>
                <w:rFonts w:ascii="Times New Roman" w:hAnsi="Times New Roman" w:cs="Times New Roman"/>
                <w:szCs w:val="21"/>
              </w:rPr>
              <w:sym w:font="Wingdings 2" w:char="00A3"/>
            </w:r>
            <w:r>
              <w:rPr>
                <w:rFonts w:ascii="Times New Roman" w:hAnsi="Times New Roman" w:cs="Times New Roman"/>
                <w:szCs w:val="21"/>
              </w:rPr>
              <w:t xml:space="preserve">否  </w:t>
            </w:r>
            <w:r>
              <w:rPr>
                <w:rFonts w:ascii="Times New Roman" w:hAnsi="Times New Roman" w:cs="Times New Roman"/>
                <w:szCs w:val="21"/>
              </w:rPr>
              <w:sym w:font="Wingdings 2" w:char="00A3"/>
            </w:r>
            <w:r>
              <w:rPr>
                <w:rFonts w:ascii="Times New Roman" w:hAnsi="Times New Roman" w:cs="Times New Roman"/>
                <w:szCs w:val="21"/>
              </w:rPr>
              <w:t>是）</w:t>
            </w:r>
          </w:p>
          <w:p w14:paraId="6049E1C6">
            <w:pPr>
              <w:spacing w:line="360" w:lineRule="exact"/>
              <w:rPr>
                <w:rFonts w:ascii="Times New Roman" w:hAnsi="Times New Roman" w:cs="Times New Roman"/>
                <w:szCs w:val="21"/>
              </w:rPr>
            </w:pPr>
            <w:r>
              <w:rPr>
                <w:rFonts w:ascii="Times New Roman" w:hAnsi="Times New Roman" w:cs="Times New Roman"/>
                <w:szCs w:val="21"/>
              </w:rPr>
              <w:t>是否委托第三方检测：</w:t>
            </w:r>
            <w:r>
              <w:rPr>
                <w:rFonts w:ascii="Times New Roman" w:hAnsi="Times New Roman" w:cs="Times New Roman"/>
                <w:szCs w:val="21"/>
              </w:rPr>
              <w:sym w:font="Wingdings 2" w:char="00A3"/>
            </w:r>
            <w:r>
              <w:rPr>
                <w:rFonts w:ascii="Times New Roman" w:hAnsi="Times New Roman" w:cs="Times New Roman"/>
                <w:szCs w:val="21"/>
              </w:rPr>
              <w:t>否</w:t>
            </w:r>
          </w:p>
          <w:p w14:paraId="2FA45D54">
            <w:pPr>
              <w:spacing w:line="36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是，公司名称：（是否涉及外资：</w:t>
            </w:r>
            <w:r>
              <w:rPr>
                <w:rFonts w:ascii="Times New Roman" w:hAnsi="Times New Roman" w:cs="Times New Roman"/>
                <w:szCs w:val="21"/>
              </w:rPr>
              <w:sym w:font="Wingdings 2" w:char="00A3"/>
            </w:r>
            <w:r>
              <w:rPr>
                <w:rFonts w:ascii="Times New Roman" w:hAnsi="Times New Roman" w:cs="Times New Roman"/>
                <w:szCs w:val="21"/>
              </w:rPr>
              <w:t xml:space="preserve">否  </w:t>
            </w:r>
            <w:r>
              <w:rPr>
                <w:rFonts w:ascii="Times New Roman" w:hAnsi="Times New Roman" w:cs="Times New Roman"/>
                <w:szCs w:val="21"/>
              </w:rPr>
              <w:sym w:font="Wingdings 2" w:char="00A3"/>
            </w:r>
            <w:r>
              <w:rPr>
                <w:rFonts w:ascii="Times New Roman" w:hAnsi="Times New Roman" w:cs="Times New Roman"/>
                <w:szCs w:val="21"/>
              </w:rPr>
              <w:t>是）</w:t>
            </w:r>
          </w:p>
        </w:tc>
      </w:tr>
    </w:tbl>
    <w:p w14:paraId="18872EBE">
      <w:pPr>
        <w:spacing w:line="300" w:lineRule="auto"/>
        <w:rPr>
          <w:rFonts w:ascii="Times New Roman" w:hAnsi="Times New Roman" w:eastAsia="黑体" w:cs="Times New Roman"/>
          <w:b/>
          <w:bCs/>
          <w:szCs w:val="21"/>
        </w:rPr>
      </w:pP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108" w:type="dxa"/>
          <w:bottom w:w="0" w:type="dxa"/>
          <w:right w:w="108" w:type="dxa"/>
        </w:tblCellMar>
      </w:tblPr>
      <w:tblGrid>
        <w:gridCol w:w="1611"/>
        <w:gridCol w:w="6911"/>
      </w:tblGrid>
      <w:tr w14:paraId="60E0A57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8522" w:type="dxa"/>
            <w:gridSpan w:val="2"/>
          </w:tcPr>
          <w:p w14:paraId="76809A8B">
            <w:pPr>
              <w:spacing w:line="300" w:lineRule="auto"/>
              <w:jc w:val="center"/>
              <w:rPr>
                <w:rFonts w:ascii="Times New Roman" w:hAnsi="Times New Roman" w:eastAsia="黑体" w:cs="Times New Roman"/>
                <w:b/>
                <w:bCs/>
                <w:szCs w:val="21"/>
              </w:rPr>
            </w:pPr>
            <w:r>
              <w:rPr>
                <w:rFonts w:ascii="Times New Roman" w:hAnsi="Times New Roman" w:cs="Times New Roman"/>
                <w:b/>
                <w:bCs/>
                <w:szCs w:val="21"/>
              </w:rPr>
              <w:t>B  人类遗传数据</w:t>
            </w:r>
          </w:p>
        </w:tc>
      </w:tr>
      <w:tr w14:paraId="5475912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611" w:type="dxa"/>
            <w:vAlign w:val="center"/>
          </w:tcPr>
          <w:p w14:paraId="41F736DA">
            <w:pPr>
              <w:rPr>
                <w:rFonts w:ascii="Times New Roman" w:hAnsi="Times New Roman" w:cs="Times New Roman"/>
                <w:szCs w:val="21"/>
              </w:rPr>
            </w:pPr>
            <w:r>
              <w:rPr>
                <w:rFonts w:ascii="Times New Roman" w:hAnsi="Times New Roman" w:cs="Times New Roman"/>
                <w:szCs w:val="21"/>
              </w:rPr>
              <w:t>数据来源</w:t>
            </w:r>
          </w:p>
          <w:p w14:paraId="1F116E5A">
            <w:pPr>
              <w:rPr>
                <w:rFonts w:ascii="Times New Roman" w:hAnsi="Times New Roman" w:cs="Times New Roman"/>
                <w:szCs w:val="21"/>
              </w:rPr>
            </w:pPr>
            <w:r>
              <w:rPr>
                <w:rFonts w:ascii="Times New Roman" w:hAnsi="Times New Roman" w:cs="Times New Roman"/>
                <w:szCs w:val="21"/>
              </w:rPr>
              <w:t>(选择所有可能的选项)</w:t>
            </w:r>
          </w:p>
        </w:tc>
        <w:tc>
          <w:tcPr>
            <w:tcW w:w="6911" w:type="dxa"/>
          </w:tcPr>
          <w:p w14:paraId="34E4A460">
            <w:pPr>
              <w:spacing w:line="300" w:lineRule="auto"/>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面谈  </w:t>
            </w:r>
            <w:r>
              <w:rPr>
                <w:rFonts w:ascii="Times New Roman" w:hAnsi="Times New Roman" w:cs="Times New Roman"/>
                <w:szCs w:val="21"/>
              </w:rPr>
              <w:sym w:font="Wingdings 2" w:char="00A3"/>
            </w:r>
            <w:r>
              <w:rPr>
                <w:rFonts w:ascii="Times New Roman" w:hAnsi="Times New Roman" w:cs="Times New Roman"/>
                <w:szCs w:val="21"/>
              </w:rPr>
              <w:t xml:space="preserve">问卷  </w:t>
            </w:r>
            <w:r>
              <w:rPr>
                <w:rFonts w:ascii="Times New Roman" w:hAnsi="Times New Roman" w:cs="Times New Roman"/>
                <w:szCs w:val="21"/>
              </w:rPr>
              <w:sym w:font="Wingdings 2" w:char="00A3"/>
            </w:r>
            <w:r>
              <w:rPr>
                <w:rFonts w:ascii="Times New Roman" w:hAnsi="Times New Roman" w:cs="Times New Roman"/>
                <w:szCs w:val="21"/>
              </w:rPr>
              <w:t>医学记录  □人口普查或公共信息</w:t>
            </w:r>
          </w:p>
          <w:p w14:paraId="3BD75E94">
            <w:pPr>
              <w:spacing w:line="300" w:lineRule="auto"/>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人体生物标本  </w:t>
            </w:r>
            <w:r>
              <w:rPr>
                <w:rFonts w:ascii="Times New Roman" w:hAnsi="Times New Roman" w:cs="Times New Roman"/>
                <w:szCs w:val="21"/>
              </w:rPr>
              <w:sym w:font="Wingdings 2" w:char="00A3"/>
            </w:r>
            <w:r>
              <w:rPr>
                <w:rFonts w:ascii="Times New Roman" w:hAnsi="Times New Roman" w:cs="Times New Roman"/>
                <w:szCs w:val="21"/>
              </w:rPr>
              <w:t xml:space="preserve">保存的    □预期收集的  </w:t>
            </w:r>
            <w:r>
              <w:rPr>
                <w:rFonts w:ascii="Times New Roman" w:hAnsi="Times New Roman" w:cs="Times New Roman"/>
                <w:szCs w:val="21"/>
              </w:rPr>
              <w:sym w:font="Wingdings 2" w:char="00A3"/>
            </w:r>
            <w:r>
              <w:rPr>
                <w:rFonts w:ascii="Times New Roman" w:hAnsi="Times New Roman" w:cs="Times New Roman"/>
                <w:szCs w:val="21"/>
              </w:rPr>
              <w:t>被丢弃</w:t>
            </w:r>
          </w:p>
          <w:p w14:paraId="0FF58FAF">
            <w:pPr>
              <w:spacing w:line="300" w:lineRule="auto"/>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登记的资料 (如：癌症登记) (登记的名称：）</w:t>
            </w:r>
          </w:p>
        </w:tc>
      </w:tr>
      <w:tr w14:paraId="63013E7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611" w:type="dxa"/>
            <w:vAlign w:val="center"/>
          </w:tcPr>
          <w:p w14:paraId="4CAE3CC7">
            <w:pPr>
              <w:spacing w:line="360" w:lineRule="exact"/>
              <w:rPr>
                <w:rFonts w:ascii="Times New Roman" w:hAnsi="Times New Roman" w:cs="Times New Roman"/>
                <w:szCs w:val="21"/>
              </w:rPr>
            </w:pPr>
            <w:r>
              <w:rPr>
                <w:rFonts w:ascii="Times New Roman" w:hAnsi="Times New Roman" w:cs="Times New Roman"/>
                <w:szCs w:val="21"/>
              </w:rPr>
              <w:t>生物样本采集</w:t>
            </w:r>
          </w:p>
        </w:tc>
        <w:tc>
          <w:tcPr>
            <w:tcW w:w="6911" w:type="dxa"/>
            <w:vAlign w:val="center"/>
          </w:tcPr>
          <w:p w14:paraId="28FEC872">
            <w:pPr>
              <w:spacing w:line="300" w:lineRule="auto"/>
              <w:rPr>
                <w:rFonts w:ascii="Times New Roman" w:hAnsi="Times New Roman" w:cs="Times New Roman"/>
                <w:szCs w:val="21"/>
              </w:rPr>
            </w:pPr>
            <w:r>
              <w:rPr>
                <w:rFonts w:ascii="Times New Roman" w:hAnsi="Times New Roman" w:cs="Times New Roman"/>
                <w:szCs w:val="21"/>
              </w:rPr>
              <w:t>研究是否需要使用人体生物标本</w:t>
            </w:r>
          </w:p>
          <w:p w14:paraId="2680E47E">
            <w:pPr>
              <w:spacing w:line="300" w:lineRule="auto"/>
              <w:rPr>
                <w:rFonts w:ascii="Times New Roman" w:hAnsi="Times New Roman" w:cs="Times New Roman"/>
                <w:szCs w:val="21"/>
              </w:rPr>
            </w:pPr>
            <w:r>
              <w:rPr>
                <w:rFonts w:ascii="Times New Roman" w:hAnsi="Times New Roman" w:cs="Times New Roman"/>
                <w:szCs w:val="21"/>
              </w:rPr>
              <w:t>□是（□采集生物标本  □利用以往保存的生物标本）     □否</w:t>
            </w:r>
          </w:p>
          <w:p w14:paraId="4DDA3A87">
            <w:pPr>
              <w:spacing w:line="300" w:lineRule="auto"/>
              <w:rPr>
                <w:rFonts w:ascii="Times New Roman" w:hAnsi="Times New Roman" w:cs="Times New Roman"/>
                <w:szCs w:val="21"/>
              </w:rPr>
            </w:pPr>
            <w:r>
              <w:rPr>
                <w:rFonts w:ascii="Times New Roman" w:hAnsi="Times New Roman" w:cs="Times New Roman"/>
                <w:szCs w:val="21"/>
              </w:rPr>
              <w:t xml:space="preserve">研究是否需要人类遗传资源或者人类遗传信息  </w:t>
            </w:r>
            <w:r>
              <w:rPr>
                <w:rFonts w:ascii="Times New Roman" w:hAnsi="Times New Roman" w:cs="Times New Roman"/>
                <w:szCs w:val="21"/>
              </w:rPr>
              <w:sym w:font="Wingdings 2" w:char="00A3"/>
            </w:r>
            <w:r>
              <w:rPr>
                <w:rFonts w:ascii="Times New Roman" w:hAnsi="Times New Roman" w:cs="Times New Roman"/>
                <w:szCs w:val="21"/>
              </w:rPr>
              <w:t>是       □否</w:t>
            </w:r>
          </w:p>
          <w:p w14:paraId="0ECC575E">
            <w:pPr>
              <w:spacing w:line="300" w:lineRule="auto"/>
              <w:rPr>
                <w:rFonts w:ascii="Times New Roman" w:hAnsi="Times New Roman" w:cs="Times New Roman"/>
                <w:szCs w:val="21"/>
              </w:rPr>
            </w:pPr>
            <w:r>
              <w:rPr>
                <w:rFonts w:ascii="Times New Roman" w:hAnsi="Times New Roman" w:cs="Times New Roman"/>
                <w:szCs w:val="21"/>
              </w:rPr>
              <w:t xml:space="preserve">生物标本采集类型  </w:t>
            </w:r>
          </w:p>
          <w:p w14:paraId="1C04CE48">
            <w:pPr>
              <w:spacing w:line="300" w:lineRule="auto"/>
              <w:rPr>
                <w:rFonts w:ascii="Times New Roman" w:hAnsi="Times New Roman" w:cs="Times New Roman"/>
                <w:szCs w:val="21"/>
                <w:u w:val="single"/>
              </w:rPr>
            </w:pPr>
            <w:r>
              <w:rPr>
                <w:rFonts w:ascii="Times New Roman" w:hAnsi="Times New Roman" w:cs="Times New Roman"/>
                <w:szCs w:val="21"/>
              </w:rPr>
              <w:sym w:font="Wingdings 2" w:char="00A3"/>
            </w:r>
            <w:r>
              <w:rPr>
                <w:rFonts w:ascii="Times New Roman" w:hAnsi="Times New Roman" w:cs="Times New Roman"/>
                <w:szCs w:val="21"/>
              </w:rPr>
              <w:t xml:space="preserve">血液    </w:t>
            </w:r>
            <w:r>
              <w:rPr>
                <w:rFonts w:ascii="Times New Roman" w:hAnsi="Times New Roman" w:cs="Times New Roman"/>
                <w:szCs w:val="21"/>
              </w:rPr>
              <w:sym w:font="Wingdings 2" w:char="00A3"/>
            </w:r>
            <w:r>
              <w:rPr>
                <w:rFonts w:ascii="Times New Roman" w:hAnsi="Times New Roman" w:cs="Times New Roman"/>
                <w:szCs w:val="21"/>
              </w:rPr>
              <w:t xml:space="preserve">尿液    </w:t>
            </w:r>
            <w:r>
              <w:rPr>
                <w:rFonts w:ascii="Times New Roman" w:hAnsi="Times New Roman" w:cs="Times New Roman"/>
                <w:szCs w:val="21"/>
              </w:rPr>
              <w:sym w:font="Wingdings 2" w:char="00A3"/>
            </w:r>
            <w:r>
              <w:rPr>
                <w:rFonts w:ascii="Times New Roman" w:hAnsi="Times New Roman" w:cs="Times New Roman"/>
                <w:szCs w:val="21"/>
              </w:rPr>
              <w:t xml:space="preserve">组织标本    </w:t>
            </w:r>
            <w:r>
              <w:rPr>
                <w:rFonts w:ascii="Times New Roman" w:hAnsi="Times New Roman" w:cs="Times New Roman"/>
                <w:szCs w:val="21"/>
              </w:rPr>
              <w:sym w:font="Wingdings 2" w:char="00A3"/>
            </w:r>
            <w:r>
              <w:rPr>
                <w:rFonts w:ascii="Times New Roman" w:hAnsi="Times New Roman" w:cs="Times New Roman"/>
                <w:szCs w:val="21"/>
              </w:rPr>
              <w:t xml:space="preserve">其他，请说明：         </w:t>
            </w:r>
          </w:p>
        </w:tc>
      </w:tr>
      <w:tr w14:paraId="096DC17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611" w:type="dxa"/>
            <w:vAlign w:val="center"/>
          </w:tcPr>
          <w:p w14:paraId="791B36BE">
            <w:pPr>
              <w:spacing w:line="300" w:lineRule="auto"/>
              <w:rPr>
                <w:rFonts w:ascii="Times New Roman" w:hAnsi="Times New Roman" w:cs="Times New Roman"/>
                <w:szCs w:val="21"/>
              </w:rPr>
            </w:pPr>
            <w:r>
              <w:rPr>
                <w:rFonts w:ascii="Times New Roman" w:hAnsi="Times New Roman" w:cs="Times New Roman"/>
                <w:szCs w:val="21"/>
              </w:rPr>
              <w:t>生物信息数据收集</w:t>
            </w:r>
          </w:p>
        </w:tc>
        <w:tc>
          <w:tcPr>
            <w:tcW w:w="6911" w:type="dxa"/>
          </w:tcPr>
          <w:p w14:paraId="185EFB0C">
            <w:pPr>
              <w:widowControl/>
              <w:spacing w:line="300" w:lineRule="auto"/>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否   </w:t>
            </w:r>
            <w:r>
              <w:rPr>
                <w:rFonts w:ascii="Times New Roman" w:hAnsi="Times New Roman" w:cs="Times New Roman"/>
                <w:szCs w:val="21"/>
              </w:rPr>
              <w:sym w:font="Wingdings 2" w:char="00A3"/>
            </w:r>
            <w:r>
              <w:rPr>
                <w:rFonts w:ascii="Times New Roman" w:hAnsi="Times New Roman" w:cs="Times New Roman"/>
                <w:szCs w:val="21"/>
              </w:rPr>
              <w:t>是（□前瞻性收集生物信息数据  □使用既往收集的生物信息数据）</w:t>
            </w:r>
          </w:p>
        </w:tc>
      </w:tr>
      <w:tr w14:paraId="43114A7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611" w:type="dxa"/>
            <w:vAlign w:val="center"/>
          </w:tcPr>
          <w:p w14:paraId="30C1C24F">
            <w:pPr>
              <w:spacing w:line="360" w:lineRule="exact"/>
              <w:rPr>
                <w:rFonts w:ascii="Times New Roman" w:hAnsi="Times New Roman" w:cs="Times New Roman"/>
                <w:szCs w:val="21"/>
              </w:rPr>
            </w:pPr>
            <w:r>
              <w:rPr>
                <w:rFonts w:ascii="Times New Roman" w:hAnsi="Times New Roman" w:cs="Times New Roman"/>
                <w:szCs w:val="21"/>
              </w:rPr>
              <w:t>样本和数据</w:t>
            </w:r>
          </w:p>
          <w:p w14:paraId="76E2F489">
            <w:pPr>
              <w:spacing w:line="360" w:lineRule="exact"/>
              <w:rPr>
                <w:rFonts w:ascii="Times New Roman" w:hAnsi="Times New Roman" w:cs="Times New Roman"/>
                <w:bCs/>
                <w:sz w:val="24"/>
              </w:rPr>
            </w:pPr>
            <w:r>
              <w:rPr>
                <w:rFonts w:ascii="Times New Roman" w:hAnsi="Times New Roman" w:cs="Times New Roman"/>
                <w:szCs w:val="21"/>
              </w:rPr>
              <w:t>转移、出境</w:t>
            </w:r>
          </w:p>
        </w:tc>
        <w:tc>
          <w:tcPr>
            <w:tcW w:w="6911" w:type="dxa"/>
            <w:vAlign w:val="center"/>
          </w:tcPr>
          <w:p w14:paraId="67B62583">
            <w:pPr>
              <w:spacing w:line="300" w:lineRule="auto"/>
              <w:rPr>
                <w:rFonts w:ascii="Times New Roman" w:hAnsi="Times New Roman" w:cs="Times New Roman"/>
                <w:szCs w:val="21"/>
              </w:rPr>
            </w:pPr>
            <w:r>
              <w:rPr>
                <w:rFonts w:ascii="Times New Roman" w:hAnsi="Times New Roman" w:cs="Times New Roman"/>
                <w:szCs w:val="21"/>
              </w:rPr>
              <w:t>是否转移：□否，</w:t>
            </w:r>
          </w:p>
          <w:p w14:paraId="479F10B6">
            <w:pPr>
              <w:spacing w:line="300" w:lineRule="auto"/>
              <w:rPr>
                <w:rFonts w:ascii="Times New Roman" w:hAnsi="Times New Roman" w:cs="Times New Roman"/>
                <w:szCs w:val="21"/>
              </w:rPr>
            </w:pPr>
            <w:r>
              <w:rPr>
                <w:rFonts w:ascii="Times New Roman" w:hAnsi="Times New Roman" w:cs="Times New Roman"/>
                <w:szCs w:val="21"/>
              </w:rPr>
              <w:t>□是，转移单位：（是否涉及外资：□否，□是）</w:t>
            </w:r>
          </w:p>
          <w:p w14:paraId="3680565F">
            <w:pPr>
              <w:rPr>
                <w:rFonts w:ascii="Times New Roman" w:hAnsi="Times New Roman" w:cs="Times New Roman"/>
                <w:bCs/>
                <w:sz w:val="24"/>
              </w:rPr>
            </w:pPr>
            <w:r>
              <w:rPr>
                <w:rFonts w:ascii="Times New Roman" w:hAnsi="Times New Roman" w:cs="Times New Roman"/>
                <w:szCs w:val="21"/>
              </w:rPr>
              <w:t>是否出境：□否， □是，境外接收单位：</w:t>
            </w:r>
          </w:p>
        </w:tc>
      </w:tr>
      <w:tr w14:paraId="76AF7C9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611" w:type="dxa"/>
            <w:vAlign w:val="center"/>
          </w:tcPr>
          <w:p w14:paraId="7AD9812A">
            <w:pPr>
              <w:jc w:val="center"/>
              <w:rPr>
                <w:rFonts w:ascii="Times New Roman" w:hAnsi="Times New Roman" w:cs="Times New Roman"/>
                <w:bCs/>
                <w:sz w:val="24"/>
              </w:rPr>
            </w:pPr>
            <w:r>
              <w:rPr>
                <w:rFonts w:ascii="Times New Roman" w:hAnsi="Times New Roman" w:cs="Times New Roman"/>
                <w:szCs w:val="21"/>
              </w:rPr>
              <w:t>特殊人群研究</w:t>
            </w:r>
          </w:p>
        </w:tc>
        <w:tc>
          <w:tcPr>
            <w:tcW w:w="6911" w:type="dxa"/>
            <w:vAlign w:val="center"/>
          </w:tcPr>
          <w:p w14:paraId="11860D4C">
            <w:pPr>
              <w:spacing w:line="300" w:lineRule="auto"/>
              <w:rPr>
                <w:rFonts w:ascii="Times New Roman" w:hAnsi="Times New Roman" w:cs="Times New Roman"/>
                <w:szCs w:val="21"/>
              </w:rPr>
            </w:pPr>
            <w:r>
              <w:rPr>
                <w:rFonts w:ascii="Times New Roman" w:hAnsi="Times New Roman" w:cs="Times New Roman"/>
                <w:szCs w:val="21"/>
              </w:rPr>
              <w:t>是否涉及重要遗传家系：□否， □是</w:t>
            </w:r>
          </w:p>
          <w:p w14:paraId="09C95AA0">
            <w:pPr>
              <w:ind w:left="437" w:leftChars="208" w:firstLine="48" w:firstLineChars="27"/>
              <w:jc w:val="left"/>
              <w:rPr>
                <w:rFonts w:ascii="Times New Roman" w:hAnsi="Times New Roman" w:eastAsia="仿宋" w:cs="Times New Roman"/>
                <w:bCs/>
                <w:sz w:val="18"/>
                <w:szCs w:val="18"/>
              </w:rPr>
            </w:pPr>
            <w:r>
              <w:rPr>
                <w:rFonts w:ascii="Times New Roman" w:hAnsi="Times New Roman" w:eastAsia="仿宋" w:cs="Times New Roman"/>
                <w:bCs/>
                <w:sz w:val="18"/>
                <w:szCs w:val="18"/>
              </w:rPr>
              <w:t>注：重要遗传家系，重要遗传家系是指患有遗传性疾病、具有遗传性特殊体质或者生理特征的有血缘关系的群体，且该群体中患有遗传性疾病、具有遗传性特殊体质或者生理特征的成员涉及三代或者三代以上，高血压、糖尿病、红绿色盲、血友病等常见疾病不在此列</w:t>
            </w:r>
          </w:p>
          <w:p w14:paraId="4D89B82B">
            <w:pPr>
              <w:spacing w:line="300" w:lineRule="auto"/>
              <w:rPr>
                <w:rFonts w:ascii="Times New Roman" w:hAnsi="Times New Roman" w:cs="Times New Roman"/>
                <w:szCs w:val="21"/>
              </w:rPr>
            </w:pPr>
            <w:r>
              <w:rPr>
                <w:rFonts w:ascii="Times New Roman" w:hAnsi="Times New Roman" w:cs="Times New Roman"/>
                <w:szCs w:val="21"/>
              </w:rPr>
              <w:t>是否涉及特定地区人类遗传资源：□否， □是</w:t>
            </w:r>
          </w:p>
          <w:p w14:paraId="73E34117">
            <w:pPr>
              <w:ind w:left="437" w:leftChars="208" w:firstLine="16" w:firstLineChars="9"/>
              <w:jc w:val="left"/>
              <w:rPr>
                <w:rFonts w:ascii="Times New Roman" w:hAnsi="Times New Roman" w:cs="Times New Roman"/>
              </w:rPr>
            </w:pPr>
            <w:r>
              <w:rPr>
                <w:rFonts w:ascii="Times New Roman" w:hAnsi="Times New Roman" w:eastAsia="仿宋" w:cs="Times New Roman"/>
                <w:bCs/>
                <w:sz w:val="18"/>
                <w:szCs w:val="18"/>
              </w:rPr>
              <w:t>注：特定地区人类遗传资源，指在隔离或特殊环境下长期生活，并具有特殊体质特征或在生理特征方面有适应性状发生的人群遗传资源。（不以少数民族聚居区为划分依据。）</w:t>
            </w:r>
          </w:p>
          <w:p w14:paraId="5F97E20F">
            <w:pPr>
              <w:spacing w:line="300" w:lineRule="auto"/>
              <w:rPr>
                <w:rFonts w:ascii="Times New Roman" w:hAnsi="Times New Roman" w:cs="Times New Roman"/>
                <w:szCs w:val="21"/>
              </w:rPr>
            </w:pPr>
            <w:r>
              <w:rPr>
                <w:rFonts w:ascii="Times New Roman" w:hAnsi="Times New Roman" w:cs="Times New Roman"/>
                <w:szCs w:val="21"/>
              </w:rPr>
              <w:t>是否涉及大规模人群研究：□否， □是</w:t>
            </w:r>
          </w:p>
          <w:p w14:paraId="6A6DB2CF">
            <w:pPr>
              <w:spacing w:beforeLines="30"/>
              <w:ind w:firstLine="440"/>
              <w:jc w:val="left"/>
              <w:rPr>
                <w:rFonts w:ascii="Times New Roman" w:hAnsi="Times New Roman" w:cs="Times New Roman"/>
                <w:bCs/>
                <w:sz w:val="24"/>
              </w:rPr>
            </w:pPr>
            <w:r>
              <w:rPr>
                <w:rFonts w:ascii="Times New Roman" w:hAnsi="Times New Roman" w:eastAsia="仿宋" w:cs="Times New Roman"/>
                <w:bCs/>
                <w:sz w:val="18"/>
                <w:szCs w:val="18"/>
              </w:rPr>
              <w:t>注：人数大于3000例。大规模人群研究包括但不限于队列研究、横断面研究、临床研究、体质学研究等。</w:t>
            </w:r>
          </w:p>
        </w:tc>
      </w:tr>
      <w:tr w14:paraId="231DC06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611" w:type="dxa"/>
            <w:vAlign w:val="center"/>
          </w:tcPr>
          <w:p w14:paraId="6710FC18">
            <w:pPr>
              <w:spacing w:line="360" w:lineRule="exact"/>
              <w:rPr>
                <w:rFonts w:ascii="Times New Roman" w:hAnsi="Times New Roman" w:cs="Times New Roman"/>
                <w:szCs w:val="21"/>
              </w:rPr>
            </w:pPr>
            <w:r>
              <w:rPr>
                <w:rFonts w:ascii="Times New Roman" w:hAnsi="Times New Roman" w:cs="Times New Roman"/>
                <w:szCs w:val="21"/>
              </w:rPr>
              <w:t>申报人类遗传资源</w:t>
            </w:r>
          </w:p>
        </w:tc>
        <w:tc>
          <w:tcPr>
            <w:tcW w:w="6911" w:type="dxa"/>
            <w:vAlign w:val="center"/>
          </w:tcPr>
          <w:p w14:paraId="11B342D3">
            <w:pPr>
              <w:spacing w:line="300" w:lineRule="auto"/>
              <w:rPr>
                <w:rFonts w:ascii="Times New Roman" w:hAnsi="Times New Roman" w:cs="Times New Roman"/>
                <w:szCs w:val="21"/>
              </w:rPr>
            </w:pPr>
            <w:r>
              <w:rPr>
                <w:rFonts w:ascii="Times New Roman" w:hAnsi="Times New Roman" w:cs="Times New Roman"/>
                <w:szCs w:val="21"/>
              </w:rPr>
              <w:t>□否，□是，申报理由：</w:t>
            </w:r>
          </w:p>
          <w:p w14:paraId="4B5F5FFD">
            <w:pPr>
              <w:ind w:left="357" w:leftChars="170"/>
              <w:rPr>
                <w:rFonts w:ascii="Times New Roman" w:hAnsi="Times New Roman" w:cs="Times New Roman"/>
                <w:szCs w:val="21"/>
              </w:rPr>
            </w:pPr>
            <w:r>
              <w:rPr>
                <w:rFonts w:ascii="Times New Roman" w:hAnsi="Times New Roman" w:eastAsia="仿宋" w:cs="Times New Roman"/>
                <w:bCs/>
                <w:sz w:val="18"/>
                <w:szCs w:val="18"/>
              </w:rPr>
              <w:t>注意：符合《中国人民共和国人类遗传资源管理条例》规定的临床研究项目，须在立项审核通过后，提交科技部申请人类遗传资源行政审批！</w:t>
            </w:r>
          </w:p>
        </w:tc>
      </w:tr>
    </w:tbl>
    <w:p w14:paraId="7B551BCD">
      <w:pPr>
        <w:spacing w:line="300" w:lineRule="auto"/>
        <w:rPr>
          <w:rFonts w:ascii="Times New Roman" w:hAnsi="Times New Roman" w:eastAsia="黑体" w:cs="Times New Roman"/>
          <w:b/>
          <w:bCs/>
          <w:szCs w:val="21"/>
        </w:rPr>
      </w:pPr>
    </w:p>
    <w:tbl>
      <w:tblPr>
        <w:tblStyle w:val="13"/>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631"/>
        <w:gridCol w:w="1980"/>
        <w:gridCol w:w="2420"/>
        <w:gridCol w:w="2491"/>
      </w:tblGrid>
      <w:tr w14:paraId="38B6588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522" w:type="dxa"/>
            <w:gridSpan w:val="4"/>
            <w:tcBorders>
              <w:bottom w:val="single" w:color="000000" w:sz="2" w:space="0"/>
            </w:tcBorders>
            <w:vAlign w:val="center"/>
          </w:tcPr>
          <w:p w14:paraId="34E65BD4">
            <w:pPr>
              <w:spacing w:line="300" w:lineRule="auto"/>
              <w:jc w:val="center"/>
              <w:rPr>
                <w:rFonts w:ascii="Times New Roman" w:hAnsi="Times New Roman" w:cs="Times New Roman"/>
                <w:szCs w:val="21"/>
              </w:rPr>
            </w:pPr>
            <w:r>
              <w:rPr>
                <w:rFonts w:ascii="Times New Roman" w:hAnsi="Times New Roman" w:cs="Times New Roman"/>
                <w:b/>
                <w:bCs/>
                <w:szCs w:val="21"/>
              </w:rPr>
              <w:t>C  研究者信息</w:t>
            </w:r>
          </w:p>
        </w:tc>
      </w:tr>
      <w:tr w14:paraId="2D2A6E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31" w:type="dxa"/>
            <w:tcBorders>
              <w:top w:val="single" w:color="000000" w:sz="2" w:space="0"/>
              <w:bottom w:val="single" w:color="000000" w:sz="2" w:space="0"/>
              <w:right w:val="single" w:color="000000" w:sz="2" w:space="0"/>
            </w:tcBorders>
            <w:vAlign w:val="center"/>
          </w:tcPr>
          <w:p w14:paraId="677323A0">
            <w:pPr>
              <w:spacing w:line="300" w:lineRule="auto"/>
              <w:rPr>
                <w:rFonts w:ascii="Times New Roman" w:hAnsi="Times New Roman" w:cs="Times New Roman"/>
                <w:szCs w:val="21"/>
              </w:rPr>
            </w:pPr>
            <w:r>
              <w:rPr>
                <w:rFonts w:ascii="Times New Roman" w:hAnsi="Times New Roman" w:cs="Times New Roman"/>
                <w:szCs w:val="21"/>
              </w:rPr>
              <w:t>主要研究者</w:t>
            </w:r>
          </w:p>
        </w:tc>
        <w:tc>
          <w:tcPr>
            <w:tcW w:w="1980" w:type="dxa"/>
            <w:tcBorders>
              <w:top w:val="single" w:color="000000" w:sz="2" w:space="0"/>
              <w:left w:val="single" w:color="000000" w:sz="2" w:space="0"/>
              <w:bottom w:val="single" w:color="000000" w:sz="2" w:space="0"/>
              <w:right w:val="single" w:color="000000" w:sz="2" w:space="0"/>
            </w:tcBorders>
            <w:vAlign w:val="center"/>
          </w:tcPr>
          <w:p w14:paraId="168A3544">
            <w:pPr>
              <w:spacing w:line="300" w:lineRule="auto"/>
              <w:rPr>
                <w:rFonts w:ascii="Times New Roman" w:hAnsi="Times New Roman" w:cs="Times New Roman"/>
                <w:szCs w:val="21"/>
              </w:rPr>
            </w:pPr>
          </w:p>
        </w:tc>
        <w:tc>
          <w:tcPr>
            <w:tcW w:w="2420" w:type="dxa"/>
            <w:tcBorders>
              <w:top w:val="single" w:color="000000" w:sz="2" w:space="0"/>
              <w:left w:val="single" w:color="000000" w:sz="2" w:space="0"/>
              <w:bottom w:val="single" w:color="000000" w:sz="2" w:space="0"/>
              <w:right w:val="single" w:color="000000" w:sz="2" w:space="0"/>
            </w:tcBorders>
            <w:vAlign w:val="center"/>
          </w:tcPr>
          <w:p w14:paraId="07755A5C">
            <w:pPr>
              <w:spacing w:line="300" w:lineRule="auto"/>
              <w:rPr>
                <w:rFonts w:ascii="Times New Roman" w:hAnsi="Times New Roman" w:cs="Times New Roman"/>
                <w:szCs w:val="21"/>
              </w:rPr>
            </w:pPr>
            <w:r>
              <w:rPr>
                <w:rFonts w:ascii="Times New Roman" w:hAnsi="Times New Roman" w:cs="Times New Roman"/>
                <w:szCs w:val="21"/>
              </w:rPr>
              <w:t>科  室</w:t>
            </w:r>
          </w:p>
        </w:tc>
        <w:tc>
          <w:tcPr>
            <w:tcW w:w="2491" w:type="dxa"/>
            <w:tcBorders>
              <w:top w:val="single" w:color="000000" w:sz="2" w:space="0"/>
              <w:left w:val="single" w:color="000000" w:sz="2" w:space="0"/>
              <w:bottom w:val="single" w:color="000000" w:sz="2" w:space="0"/>
            </w:tcBorders>
            <w:vAlign w:val="center"/>
          </w:tcPr>
          <w:p w14:paraId="077A01E5">
            <w:pPr>
              <w:spacing w:line="300" w:lineRule="auto"/>
              <w:rPr>
                <w:rFonts w:ascii="Times New Roman" w:hAnsi="Times New Roman" w:cs="Times New Roman"/>
                <w:szCs w:val="21"/>
              </w:rPr>
            </w:pPr>
          </w:p>
        </w:tc>
      </w:tr>
      <w:tr w14:paraId="44DB917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31" w:type="dxa"/>
            <w:tcBorders>
              <w:top w:val="single" w:color="000000" w:sz="2" w:space="0"/>
              <w:bottom w:val="single" w:color="000000" w:sz="2" w:space="0"/>
              <w:right w:val="single" w:color="000000" w:sz="2" w:space="0"/>
            </w:tcBorders>
            <w:vAlign w:val="center"/>
          </w:tcPr>
          <w:p w14:paraId="625117C2">
            <w:pPr>
              <w:spacing w:line="300" w:lineRule="auto"/>
              <w:rPr>
                <w:rFonts w:ascii="Times New Roman" w:hAnsi="Times New Roman" w:cs="Times New Roman"/>
                <w:szCs w:val="21"/>
              </w:rPr>
            </w:pPr>
            <w:r>
              <w:rPr>
                <w:rFonts w:ascii="Times New Roman" w:hAnsi="Times New Roman" w:cs="Times New Roman"/>
                <w:szCs w:val="21"/>
              </w:rPr>
              <w:t>职  务</w:t>
            </w:r>
          </w:p>
        </w:tc>
        <w:tc>
          <w:tcPr>
            <w:tcW w:w="1980" w:type="dxa"/>
            <w:tcBorders>
              <w:top w:val="single" w:color="000000" w:sz="2" w:space="0"/>
              <w:left w:val="single" w:color="000000" w:sz="2" w:space="0"/>
              <w:bottom w:val="single" w:color="000000" w:sz="2" w:space="0"/>
              <w:right w:val="single" w:color="000000" w:sz="2" w:space="0"/>
            </w:tcBorders>
            <w:vAlign w:val="center"/>
          </w:tcPr>
          <w:p w14:paraId="6F2AF0AC">
            <w:pPr>
              <w:spacing w:line="300" w:lineRule="auto"/>
              <w:rPr>
                <w:rFonts w:ascii="Times New Roman" w:hAnsi="Times New Roman" w:cs="Times New Roman"/>
                <w:szCs w:val="21"/>
              </w:rPr>
            </w:pPr>
          </w:p>
        </w:tc>
        <w:tc>
          <w:tcPr>
            <w:tcW w:w="2420" w:type="dxa"/>
            <w:tcBorders>
              <w:top w:val="single" w:color="000000" w:sz="2" w:space="0"/>
              <w:left w:val="single" w:color="000000" w:sz="2" w:space="0"/>
              <w:bottom w:val="single" w:color="000000" w:sz="2" w:space="0"/>
              <w:right w:val="single" w:color="000000" w:sz="2" w:space="0"/>
            </w:tcBorders>
            <w:vAlign w:val="center"/>
          </w:tcPr>
          <w:p w14:paraId="62AF507E">
            <w:pPr>
              <w:spacing w:line="300" w:lineRule="auto"/>
              <w:rPr>
                <w:rFonts w:ascii="Times New Roman" w:hAnsi="Times New Roman" w:cs="Times New Roman"/>
                <w:szCs w:val="21"/>
              </w:rPr>
            </w:pPr>
            <w:r>
              <w:rPr>
                <w:rFonts w:ascii="Times New Roman" w:hAnsi="Times New Roman" w:cs="Times New Roman"/>
                <w:szCs w:val="21"/>
              </w:rPr>
              <w:t>职  称</w:t>
            </w:r>
          </w:p>
        </w:tc>
        <w:tc>
          <w:tcPr>
            <w:tcW w:w="2491" w:type="dxa"/>
            <w:tcBorders>
              <w:top w:val="single" w:color="000000" w:sz="2" w:space="0"/>
              <w:left w:val="single" w:color="000000" w:sz="2" w:space="0"/>
              <w:bottom w:val="single" w:color="000000" w:sz="2" w:space="0"/>
            </w:tcBorders>
            <w:vAlign w:val="center"/>
          </w:tcPr>
          <w:p w14:paraId="294D9F13">
            <w:pPr>
              <w:spacing w:line="300" w:lineRule="auto"/>
              <w:rPr>
                <w:rFonts w:ascii="Times New Roman" w:hAnsi="Times New Roman" w:cs="Times New Roman"/>
                <w:szCs w:val="21"/>
              </w:rPr>
            </w:pPr>
          </w:p>
        </w:tc>
      </w:tr>
      <w:tr w14:paraId="48F1196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31" w:type="dxa"/>
            <w:tcBorders>
              <w:top w:val="single" w:color="000000" w:sz="2" w:space="0"/>
              <w:bottom w:val="single" w:color="000000" w:sz="12" w:space="0"/>
              <w:right w:val="single" w:color="000000" w:sz="2" w:space="0"/>
            </w:tcBorders>
            <w:vAlign w:val="center"/>
          </w:tcPr>
          <w:p w14:paraId="1AEC2641">
            <w:pPr>
              <w:spacing w:line="300" w:lineRule="auto"/>
              <w:rPr>
                <w:rFonts w:ascii="Times New Roman" w:hAnsi="Times New Roman" w:cs="Times New Roman"/>
                <w:szCs w:val="21"/>
              </w:rPr>
            </w:pPr>
            <w:r>
              <w:rPr>
                <w:rFonts w:ascii="Times New Roman" w:hAnsi="Times New Roman" w:cs="Times New Roman"/>
                <w:szCs w:val="21"/>
              </w:rPr>
              <w:t>电  话</w:t>
            </w:r>
          </w:p>
        </w:tc>
        <w:tc>
          <w:tcPr>
            <w:tcW w:w="1980" w:type="dxa"/>
            <w:tcBorders>
              <w:top w:val="single" w:color="000000" w:sz="2" w:space="0"/>
              <w:left w:val="single" w:color="000000" w:sz="2" w:space="0"/>
              <w:bottom w:val="single" w:color="000000" w:sz="12" w:space="0"/>
              <w:right w:val="single" w:color="000000" w:sz="2" w:space="0"/>
            </w:tcBorders>
            <w:vAlign w:val="center"/>
          </w:tcPr>
          <w:p w14:paraId="5ECA9EE5">
            <w:pPr>
              <w:spacing w:line="300" w:lineRule="auto"/>
              <w:rPr>
                <w:rFonts w:ascii="Times New Roman" w:hAnsi="Times New Roman" w:cs="Times New Roman"/>
                <w:szCs w:val="21"/>
              </w:rPr>
            </w:pPr>
          </w:p>
        </w:tc>
        <w:tc>
          <w:tcPr>
            <w:tcW w:w="2420" w:type="dxa"/>
            <w:tcBorders>
              <w:top w:val="single" w:color="000000" w:sz="2" w:space="0"/>
              <w:left w:val="single" w:color="000000" w:sz="2" w:space="0"/>
              <w:bottom w:val="single" w:color="000000" w:sz="12" w:space="0"/>
              <w:right w:val="single" w:color="000000" w:sz="2" w:space="0"/>
            </w:tcBorders>
            <w:vAlign w:val="center"/>
          </w:tcPr>
          <w:p w14:paraId="65D14A10">
            <w:pPr>
              <w:spacing w:line="300" w:lineRule="auto"/>
              <w:rPr>
                <w:rFonts w:ascii="Times New Roman" w:hAnsi="Times New Roman" w:cs="Times New Roman"/>
                <w:szCs w:val="21"/>
              </w:rPr>
            </w:pPr>
            <w:r>
              <w:rPr>
                <w:rFonts w:ascii="Times New Roman" w:hAnsi="Times New Roman" w:cs="Times New Roman"/>
                <w:szCs w:val="21"/>
              </w:rPr>
              <w:t>邮  箱</w:t>
            </w:r>
          </w:p>
        </w:tc>
        <w:tc>
          <w:tcPr>
            <w:tcW w:w="2491" w:type="dxa"/>
            <w:tcBorders>
              <w:top w:val="single" w:color="000000" w:sz="2" w:space="0"/>
              <w:left w:val="single" w:color="000000" w:sz="2" w:space="0"/>
              <w:bottom w:val="single" w:color="000000" w:sz="12" w:space="0"/>
            </w:tcBorders>
            <w:vAlign w:val="center"/>
          </w:tcPr>
          <w:p w14:paraId="460FA13B">
            <w:pPr>
              <w:spacing w:line="300" w:lineRule="auto"/>
              <w:rPr>
                <w:rFonts w:ascii="Times New Roman" w:hAnsi="Times New Roman" w:cs="Times New Roman"/>
                <w:szCs w:val="21"/>
              </w:rPr>
            </w:pPr>
          </w:p>
        </w:tc>
      </w:tr>
      <w:tr w14:paraId="7EAE39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522" w:type="dxa"/>
            <w:gridSpan w:val="4"/>
            <w:tcBorders>
              <w:top w:val="single" w:color="000000" w:sz="12" w:space="0"/>
              <w:left w:val="single" w:color="000000" w:sz="12" w:space="0"/>
              <w:bottom w:val="single" w:color="000000" w:sz="2" w:space="0"/>
              <w:right w:val="single" w:color="000000" w:sz="12" w:space="0"/>
            </w:tcBorders>
            <w:vAlign w:val="center"/>
          </w:tcPr>
          <w:p w14:paraId="76456A0E">
            <w:pPr>
              <w:spacing w:line="300" w:lineRule="auto"/>
              <w:rPr>
                <w:rFonts w:ascii="Times New Roman" w:hAnsi="Times New Roman" w:cs="Times New Roman"/>
                <w:szCs w:val="21"/>
              </w:rPr>
            </w:pPr>
            <w:r>
              <w:rPr>
                <w:rFonts w:ascii="Times New Roman" w:hAnsi="Times New Roman" w:cs="Times New Roman"/>
                <w:szCs w:val="21"/>
              </w:rPr>
              <w:t>其他参与研究者（请附GCP证书）（可添加行）</w:t>
            </w:r>
          </w:p>
        </w:tc>
      </w:tr>
      <w:tr w14:paraId="77CA24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31" w:type="dxa"/>
            <w:tcBorders>
              <w:top w:val="single" w:color="000000" w:sz="2" w:space="0"/>
              <w:left w:val="single" w:color="000000" w:sz="12" w:space="0"/>
              <w:bottom w:val="single" w:color="000000" w:sz="2" w:space="0"/>
              <w:right w:val="single" w:color="000000" w:sz="2" w:space="0"/>
            </w:tcBorders>
            <w:vAlign w:val="center"/>
          </w:tcPr>
          <w:p w14:paraId="330459BE">
            <w:pPr>
              <w:spacing w:line="300" w:lineRule="auto"/>
              <w:rPr>
                <w:rFonts w:ascii="Times New Roman" w:hAnsi="Times New Roman" w:cs="Times New Roman"/>
                <w:szCs w:val="21"/>
              </w:rPr>
            </w:pPr>
            <w:r>
              <w:rPr>
                <w:rFonts w:ascii="Times New Roman" w:hAnsi="Times New Roman" w:cs="Times New Roman"/>
                <w:szCs w:val="21"/>
              </w:rPr>
              <w:t>姓  名</w:t>
            </w:r>
          </w:p>
        </w:tc>
        <w:tc>
          <w:tcPr>
            <w:tcW w:w="1980" w:type="dxa"/>
            <w:tcBorders>
              <w:top w:val="single" w:color="000000" w:sz="2" w:space="0"/>
              <w:left w:val="single" w:color="000000" w:sz="2" w:space="0"/>
              <w:bottom w:val="single" w:color="000000" w:sz="2" w:space="0"/>
              <w:right w:val="single" w:color="000000" w:sz="2" w:space="0"/>
            </w:tcBorders>
            <w:vAlign w:val="center"/>
          </w:tcPr>
          <w:p w14:paraId="52907B82">
            <w:pPr>
              <w:spacing w:line="300" w:lineRule="auto"/>
              <w:rPr>
                <w:rFonts w:ascii="Times New Roman" w:hAnsi="Times New Roman" w:cs="Times New Roman"/>
                <w:szCs w:val="21"/>
              </w:rPr>
            </w:pPr>
            <w:r>
              <w:rPr>
                <w:rFonts w:ascii="Times New Roman" w:hAnsi="Times New Roman" w:cs="Times New Roman"/>
                <w:szCs w:val="21"/>
              </w:rPr>
              <w:t>职  称</w:t>
            </w:r>
          </w:p>
        </w:tc>
        <w:tc>
          <w:tcPr>
            <w:tcW w:w="2420" w:type="dxa"/>
            <w:tcBorders>
              <w:top w:val="single" w:color="000000" w:sz="2" w:space="0"/>
              <w:left w:val="single" w:color="000000" w:sz="2" w:space="0"/>
              <w:bottom w:val="single" w:color="000000" w:sz="2" w:space="0"/>
              <w:right w:val="single" w:color="000000" w:sz="2" w:space="0"/>
            </w:tcBorders>
            <w:vAlign w:val="center"/>
          </w:tcPr>
          <w:p w14:paraId="1374A124">
            <w:pPr>
              <w:spacing w:line="300" w:lineRule="auto"/>
              <w:rPr>
                <w:rFonts w:ascii="Times New Roman" w:hAnsi="Times New Roman" w:cs="Times New Roman"/>
                <w:szCs w:val="21"/>
              </w:rPr>
            </w:pPr>
            <w:r>
              <w:rPr>
                <w:rFonts w:ascii="Times New Roman" w:hAnsi="Times New Roman" w:cs="Times New Roman"/>
                <w:szCs w:val="21"/>
              </w:rPr>
              <w:t>工作单位</w:t>
            </w:r>
          </w:p>
        </w:tc>
        <w:tc>
          <w:tcPr>
            <w:tcW w:w="2491" w:type="dxa"/>
            <w:tcBorders>
              <w:top w:val="single" w:color="000000" w:sz="2" w:space="0"/>
              <w:left w:val="single" w:color="000000" w:sz="2" w:space="0"/>
              <w:bottom w:val="single" w:color="000000" w:sz="2" w:space="0"/>
              <w:right w:val="single" w:color="000000" w:sz="12" w:space="0"/>
            </w:tcBorders>
            <w:vAlign w:val="center"/>
          </w:tcPr>
          <w:p w14:paraId="2A54CE9A">
            <w:pPr>
              <w:spacing w:line="300" w:lineRule="auto"/>
              <w:rPr>
                <w:rFonts w:ascii="Times New Roman" w:hAnsi="Times New Roman" w:cs="Times New Roman"/>
                <w:szCs w:val="21"/>
              </w:rPr>
            </w:pPr>
            <w:r>
              <w:rPr>
                <w:rFonts w:ascii="Times New Roman" w:hAnsi="Times New Roman" w:cs="Times New Roman"/>
                <w:szCs w:val="21"/>
              </w:rPr>
              <w:t>主要任务</w:t>
            </w:r>
          </w:p>
        </w:tc>
      </w:tr>
      <w:tr w14:paraId="41E1989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31" w:type="dxa"/>
            <w:tcBorders>
              <w:top w:val="single" w:color="000000" w:sz="2" w:space="0"/>
              <w:bottom w:val="single" w:color="000000" w:sz="2" w:space="0"/>
              <w:right w:val="single" w:color="000000" w:sz="2" w:space="0"/>
            </w:tcBorders>
            <w:vAlign w:val="center"/>
          </w:tcPr>
          <w:p w14:paraId="0030AC52">
            <w:pPr>
              <w:spacing w:line="300" w:lineRule="auto"/>
              <w:rPr>
                <w:rFonts w:ascii="Times New Roman" w:hAnsi="Times New Roman" w:cs="Times New Roman"/>
                <w:szCs w:val="21"/>
              </w:rPr>
            </w:pPr>
          </w:p>
        </w:tc>
        <w:tc>
          <w:tcPr>
            <w:tcW w:w="1980" w:type="dxa"/>
            <w:tcBorders>
              <w:top w:val="single" w:color="000000" w:sz="2" w:space="0"/>
              <w:left w:val="single" w:color="000000" w:sz="2" w:space="0"/>
              <w:bottom w:val="single" w:color="000000" w:sz="2" w:space="0"/>
              <w:right w:val="single" w:color="000000" w:sz="2" w:space="0"/>
            </w:tcBorders>
            <w:vAlign w:val="center"/>
          </w:tcPr>
          <w:p w14:paraId="50765E5B">
            <w:pPr>
              <w:spacing w:line="300" w:lineRule="auto"/>
              <w:rPr>
                <w:rFonts w:ascii="Times New Roman" w:hAnsi="Times New Roman" w:cs="Times New Roman"/>
                <w:szCs w:val="21"/>
              </w:rPr>
            </w:pPr>
          </w:p>
        </w:tc>
        <w:tc>
          <w:tcPr>
            <w:tcW w:w="2420" w:type="dxa"/>
            <w:tcBorders>
              <w:top w:val="single" w:color="000000" w:sz="2" w:space="0"/>
              <w:left w:val="single" w:color="000000" w:sz="2" w:space="0"/>
              <w:bottom w:val="single" w:color="000000" w:sz="2" w:space="0"/>
              <w:right w:val="single" w:color="000000" w:sz="2" w:space="0"/>
            </w:tcBorders>
            <w:vAlign w:val="center"/>
          </w:tcPr>
          <w:p w14:paraId="33ADEDA1">
            <w:pPr>
              <w:spacing w:line="300" w:lineRule="auto"/>
              <w:rPr>
                <w:rFonts w:ascii="Times New Roman" w:hAnsi="Times New Roman" w:cs="Times New Roman"/>
                <w:szCs w:val="21"/>
              </w:rPr>
            </w:pPr>
          </w:p>
        </w:tc>
        <w:tc>
          <w:tcPr>
            <w:tcW w:w="2491" w:type="dxa"/>
            <w:tcBorders>
              <w:top w:val="single" w:color="000000" w:sz="2" w:space="0"/>
              <w:left w:val="single" w:color="000000" w:sz="2" w:space="0"/>
              <w:bottom w:val="single" w:color="000000" w:sz="2" w:space="0"/>
            </w:tcBorders>
            <w:vAlign w:val="center"/>
          </w:tcPr>
          <w:p w14:paraId="1DA2AEF4">
            <w:pPr>
              <w:spacing w:line="300" w:lineRule="auto"/>
              <w:rPr>
                <w:rFonts w:ascii="Times New Roman" w:hAnsi="Times New Roman" w:cs="Times New Roman"/>
                <w:szCs w:val="21"/>
              </w:rPr>
            </w:pPr>
          </w:p>
        </w:tc>
      </w:tr>
      <w:tr w14:paraId="0A00881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31" w:type="dxa"/>
            <w:tcBorders>
              <w:top w:val="single" w:color="000000" w:sz="2" w:space="0"/>
              <w:bottom w:val="single" w:color="000000" w:sz="2" w:space="0"/>
              <w:right w:val="single" w:color="000000" w:sz="2" w:space="0"/>
            </w:tcBorders>
            <w:vAlign w:val="center"/>
          </w:tcPr>
          <w:p w14:paraId="43DC4B83">
            <w:pPr>
              <w:spacing w:line="300" w:lineRule="auto"/>
              <w:rPr>
                <w:rFonts w:ascii="Times New Roman" w:hAnsi="Times New Roman" w:cs="Times New Roman"/>
                <w:szCs w:val="21"/>
              </w:rPr>
            </w:pPr>
          </w:p>
        </w:tc>
        <w:tc>
          <w:tcPr>
            <w:tcW w:w="1980" w:type="dxa"/>
            <w:tcBorders>
              <w:top w:val="single" w:color="000000" w:sz="2" w:space="0"/>
              <w:left w:val="single" w:color="000000" w:sz="2" w:space="0"/>
              <w:bottom w:val="single" w:color="000000" w:sz="2" w:space="0"/>
              <w:right w:val="single" w:color="000000" w:sz="2" w:space="0"/>
            </w:tcBorders>
            <w:vAlign w:val="center"/>
          </w:tcPr>
          <w:p w14:paraId="524C0525">
            <w:pPr>
              <w:spacing w:line="300" w:lineRule="auto"/>
              <w:rPr>
                <w:rFonts w:ascii="Times New Roman" w:hAnsi="Times New Roman" w:cs="Times New Roman"/>
                <w:szCs w:val="21"/>
              </w:rPr>
            </w:pPr>
          </w:p>
        </w:tc>
        <w:tc>
          <w:tcPr>
            <w:tcW w:w="2420" w:type="dxa"/>
            <w:tcBorders>
              <w:top w:val="single" w:color="000000" w:sz="2" w:space="0"/>
              <w:left w:val="single" w:color="000000" w:sz="2" w:space="0"/>
              <w:bottom w:val="single" w:color="000000" w:sz="2" w:space="0"/>
              <w:right w:val="single" w:color="000000" w:sz="2" w:space="0"/>
            </w:tcBorders>
            <w:vAlign w:val="center"/>
          </w:tcPr>
          <w:p w14:paraId="076BD103">
            <w:pPr>
              <w:spacing w:line="300" w:lineRule="auto"/>
              <w:rPr>
                <w:rFonts w:ascii="Times New Roman" w:hAnsi="Times New Roman" w:cs="Times New Roman"/>
                <w:szCs w:val="21"/>
              </w:rPr>
            </w:pPr>
          </w:p>
        </w:tc>
        <w:tc>
          <w:tcPr>
            <w:tcW w:w="2491" w:type="dxa"/>
            <w:tcBorders>
              <w:top w:val="single" w:color="000000" w:sz="2" w:space="0"/>
              <w:left w:val="single" w:color="000000" w:sz="2" w:space="0"/>
              <w:bottom w:val="single" w:color="000000" w:sz="2" w:space="0"/>
            </w:tcBorders>
            <w:vAlign w:val="center"/>
          </w:tcPr>
          <w:p w14:paraId="45359E9F">
            <w:pPr>
              <w:spacing w:line="300" w:lineRule="auto"/>
              <w:rPr>
                <w:rFonts w:ascii="Times New Roman" w:hAnsi="Times New Roman" w:cs="Times New Roman"/>
                <w:szCs w:val="21"/>
              </w:rPr>
            </w:pPr>
          </w:p>
        </w:tc>
      </w:tr>
      <w:tr w14:paraId="1CE6A6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631" w:type="dxa"/>
            <w:tcBorders>
              <w:top w:val="single" w:color="000000" w:sz="2" w:space="0"/>
              <w:right w:val="single" w:color="000000" w:sz="2" w:space="0"/>
            </w:tcBorders>
            <w:vAlign w:val="center"/>
          </w:tcPr>
          <w:p w14:paraId="0281DD82">
            <w:pPr>
              <w:spacing w:line="300" w:lineRule="auto"/>
              <w:rPr>
                <w:rFonts w:ascii="Times New Roman" w:hAnsi="Times New Roman" w:cs="Times New Roman"/>
                <w:szCs w:val="21"/>
              </w:rPr>
            </w:pPr>
          </w:p>
        </w:tc>
        <w:tc>
          <w:tcPr>
            <w:tcW w:w="1980" w:type="dxa"/>
            <w:tcBorders>
              <w:top w:val="single" w:color="000000" w:sz="2" w:space="0"/>
              <w:left w:val="single" w:color="000000" w:sz="2" w:space="0"/>
              <w:right w:val="single" w:color="000000" w:sz="2" w:space="0"/>
            </w:tcBorders>
            <w:vAlign w:val="center"/>
          </w:tcPr>
          <w:p w14:paraId="6EA8F33E">
            <w:pPr>
              <w:spacing w:line="300" w:lineRule="auto"/>
              <w:rPr>
                <w:rFonts w:ascii="Times New Roman" w:hAnsi="Times New Roman" w:cs="Times New Roman"/>
                <w:szCs w:val="21"/>
              </w:rPr>
            </w:pPr>
          </w:p>
        </w:tc>
        <w:tc>
          <w:tcPr>
            <w:tcW w:w="2420" w:type="dxa"/>
            <w:tcBorders>
              <w:top w:val="single" w:color="000000" w:sz="2" w:space="0"/>
              <w:left w:val="single" w:color="000000" w:sz="2" w:space="0"/>
              <w:right w:val="single" w:color="000000" w:sz="2" w:space="0"/>
            </w:tcBorders>
            <w:vAlign w:val="center"/>
          </w:tcPr>
          <w:p w14:paraId="70E35EEC">
            <w:pPr>
              <w:spacing w:line="300" w:lineRule="auto"/>
              <w:rPr>
                <w:rFonts w:ascii="Times New Roman" w:hAnsi="Times New Roman" w:cs="Times New Roman"/>
                <w:szCs w:val="21"/>
              </w:rPr>
            </w:pPr>
          </w:p>
        </w:tc>
        <w:tc>
          <w:tcPr>
            <w:tcW w:w="2491" w:type="dxa"/>
            <w:tcBorders>
              <w:top w:val="single" w:color="000000" w:sz="2" w:space="0"/>
              <w:left w:val="single" w:color="000000" w:sz="2" w:space="0"/>
            </w:tcBorders>
            <w:vAlign w:val="center"/>
          </w:tcPr>
          <w:p w14:paraId="30EBBA17">
            <w:pPr>
              <w:spacing w:line="300" w:lineRule="auto"/>
              <w:rPr>
                <w:rFonts w:ascii="Times New Roman" w:hAnsi="Times New Roman" w:cs="Times New Roman"/>
                <w:szCs w:val="21"/>
              </w:rPr>
            </w:pPr>
          </w:p>
        </w:tc>
      </w:tr>
    </w:tbl>
    <w:p w14:paraId="63CCF714">
      <w:pPr>
        <w:spacing w:line="300" w:lineRule="auto"/>
        <w:jc w:val="center"/>
        <w:rPr>
          <w:rFonts w:ascii="Times New Roman" w:hAnsi="Times New Roman" w:eastAsia="黑体" w:cs="Times New Roman"/>
          <w:b/>
          <w:bCs/>
          <w:szCs w:val="21"/>
        </w:rPr>
      </w:pPr>
    </w:p>
    <w:tbl>
      <w:tblPr>
        <w:tblStyle w:val="13"/>
        <w:tblW w:w="8522" w:type="dxa"/>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1631"/>
        <w:gridCol w:w="6891"/>
      </w:tblGrid>
      <w:tr w14:paraId="01D531F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8522" w:type="dxa"/>
            <w:gridSpan w:val="2"/>
          </w:tcPr>
          <w:p w14:paraId="46DB4194">
            <w:pPr>
              <w:widowControl/>
              <w:spacing w:line="360" w:lineRule="auto"/>
              <w:jc w:val="center"/>
              <w:rPr>
                <w:rFonts w:ascii="Times New Roman" w:hAnsi="Times New Roman" w:cs="Times New Roman"/>
                <w:b/>
                <w:sz w:val="24"/>
              </w:rPr>
            </w:pPr>
            <w:r>
              <w:rPr>
                <w:rFonts w:ascii="Times New Roman" w:hAnsi="Times New Roman" w:cs="Times New Roman"/>
                <w:b/>
                <w:sz w:val="24"/>
              </w:rPr>
              <w:t>D  受试者（研究参与者）信息</w:t>
            </w:r>
          </w:p>
        </w:tc>
      </w:tr>
      <w:tr w14:paraId="068FE5B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8522" w:type="dxa"/>
            <w:gridSpan w:val="2"/>
          </w:tcPr>
          <w:p w14:paraId="7F8AABE9">
            <w:pPr>
              <w:spacing w:line="360" w:lineRule="exact"/>
              <w:jc w:val="left"/>
              <w:rPr>
                <w:rFonts w:ascii="Times New Roman" w:hAnsi="Times New Roman" w:cs="Times New Roman"/>
                <w:szCs w:val="21"/>
              </w:rPr>
            </w:pPr>
            <w:r>
              <w:rPr>
                <w:rFonts w:ascii="Times New Roman" w:hAnsi="Times New Roman" w:cs="Times New Roman"/>
                <w:szCs w:val="21"/>
              </w:rPr>
              <w:t xml:space="preserve">本中心招募受试者（研究参与者）人数/总人数：    / </w:t>
            </w:r>
          </w:p>
        </w:tc>
      </w:tr>
      <w:tr w14:paraId="4297652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631" w:type="dxa"/>
            <w:vAlign w:val="center"/>
          </w:tcPr>
          <w:p w14:paraId="105BAF64">
            <w:pPr>
              <w:spacing w:line="360" w:lineRule="exact"/>
              <w:jc w:val="left"/>
              <w:rPr>
                <w:rFonts w:ascii="Times New Roman" w:hAnsi="Times New Roman" w:cs="Times New Roman"/>
                <w:szCs w:val="21"/>
              </w:rPr>
            </w:pPr>
            <w:r>
              <w:rPr>
                <w:rFonts w:ascii="Times New Roman" w:hAnsi="Times New Roman" w:cs="Times New Roman"/>
                <w:szCs w:val="21"/>
              </w:rPr>
              <w:t>研究对象</w:t>
            </w:r>
          </w:p>
        </w:tc>
        <w:tc>
          <w:tcPr>
            <w:tcW w:w="6891" w:type="dxa"/>
          </w:tcPr>
          <w:p w14:paraId="5D028546">
            <w:pPr>
              <w:spacing w:line="360" w:lineRule="exact"/>
              <w:jc w:val="left"/>
              <w:rPr>
                <w:rFonts w:ascii="Times New Roman" w:hAnsi="Times New Roman" w:cs="Times New Roman"/>
                <w:szCs w:val="21"/>
              </w:rPr>
            </w:pPr>
            <w:r>
              <w:rPr>
                <w:rFonts w:ascii="Times New Roman" w:hAnsi="Times New Roman" w:cs="Times New Roman"/>
                <w:szCs w:val="21"/>
              </w:rPr>
              <w:t>□正常人   □病人</w:t>
            </w:r>
          </w:p>
        </w:tc>
      </w:tr>
      <w:tr w14:paraId="508D789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631" w:type="dxa"/>
            <w:vAlign w:val="center"/>
          </w:tcPr>
          <w:p w14:paraId="1DF2CBEF">
            <w:pPr>
              <w:spacing w:line="360" w:lineRule="exact"/>
              <w:jc w:val="left"/>
              <w:rPr>
                <w:rFonts w:ascii="Times New Roman" w:hAnsi="Times New Roman" w:cs="Times New Roman"/>
                <w:szCs w:val="21"/>
              </w:rPr>
            </w:pPr>
            <w:r>
              <w:rPr>
                <w:rFonts w:ascii="Times New Roman" w:hAnsi="Times New Roman" w:cs="Times New Roman"/>
                <w:szCs w:val="21"/>
              </w:rPr>
              <w:t>年龄范围</w:t>
            </w:r>
          </w:p>
        </w:tc>
        <w:tc>
          <w:tcPr>
            <w:tcW w:w="6891" w:type="dxa"/>
          </w:tcPr>
          <w:p w14:paraId="3E836921">
            <w:pPr>
              <w:spacing w:line="360" w:lineRule="exact"/>
              <w:jc w:val="left"/>
              <w:rPr>
                <w:rFonts w:ascii="Times New Roman" w:hAnsi="Times New Roman" w:cs="Times New Roman"/>
                <w:szCs w:val="21"/>
              </w:rPr>
            </w:pPr>
            <w:r>
              <w:rPr>
                <w:rFonts w:ascii="Times New Roman" w:hAnsi="Times New Roman" w:cs="Times New Roman"/>
                <w:szCs w:val="21"/>
              </w:rPr>
              <w:t>□无     岁至岁</w:t>
            </w:r>
          </w:p>
        </w:tc>
      </w:tr>
      <w:tr w14:paraId="489D246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1430" w:hRule="atLeast"/>
        </w:trPr>
        <w:tc>
          <w:tcPr>
            <w:tcW w:w="1631" w:type="dxa"/>
            <w:tcBorders>
              <w:bottom w:val="single" w:color="auto" w:sz="2" w:space="0"/>
            </w:tcBorders>
            <w:vAlign w:val="center"/>
          </w:tcPr>
          <w:p w14:paraId="595B0764">
            <w:pPr>
              <w:rPr>
                <w:rFonts w:ascii="Times New Roman" w:hAnsi="Times New Roman" w:cs="Times New Roman"/>
                <w:szCs w:val="21"/>
              </w:rPr>
            </w:pPr>
            <w:r>
              <w:rPr>
                <w:rFonts w:ascii="Times New Roman" w:hAnsi="Times New Roman" w:cs="Times New Roman"/>
                <w:szCs w:val="21"/>
              </w:rPr>
              <w:t>弱势群体</w:t>
            </w:r>
          </w:p>
          <w:p w14:paraId="2ECECDA8">
            <w:pPr>
              <w:rPr>
                <w:rFonts w:ascii="Times New Roman" w:hAnsi="Times New Roman" w:cs="Times New Roman"/>
                <w:szCs w:val="21"/>
              </w:rPr>
            </w:pPr>
            <w:r>
              <w:rPr>
                <w:rFonts w:ascii="Times New Roman" w:hAnsi="Times New Roman" w:cs="Times New Roman"/>
                <w:szCs w:val="21"/>
              </w:rPr>
              <w:t>(选择所有可能的选项)</w:t>
            </w:r>
          </w:p>
        </w:tc>
        <w:tc>
          <w:tcPr>
            <w:tcW w:w="6891" w:type="dxa"/>
            <w:tcBorders>
              <w:bottom w:val="single" w:color="auto" w:sz="2" w:space="0"/>
            </w:tcBorders>
          </w:tcPr>
          <w:p w14:paraId="06A84234">
            <w:pPr>
              <w:spacing w:line="360" w:lineRule="exact"/>
              <w:jc w:val="left"/>
              <w:rPr>
                <w:rFonts w:ascii="Times New Roman" w:hAnsi="Times New Roman" w:cs="Times New Roman"/>
                <w:szCs w:val="21"/>
              </w:rPr>
            </w:pPr>
            <w:r>
              <w:rPr>
                <w:rFonts w:ascii="Times New Roman" w:hAnsi="Times New Roman" w:cs="Times New Roman"/>
                <w:szCs w:val="21"/>
              </w:rPr>
              <w:t xml:space="preserve">□儿童/未成年人    </w:t>
            </w:r>
            <w:r>
              <w:rPr>
                <w:rFonts w:ascii="Times New Roman" w:hAnsi="Times New Roman" w:cs="Times New Roman"/>
                <w:szCs w:val="21"/>
              </w:rPr>
              <w:sym w:font="Wingdings 2" w:char="00A3"/>
            </w:r>
            <w:r>
              <w:rPr>
                <w:rFonts w:ascii="Times New Roman" w:hAnsi="Times New Roman" w:cs="Times New Roman"/>
                <w:szCs w:val="21"/>
              </w:rPr>
              <w:t xml:space="preserve">孕妇    </w:t>
            </w:r>
            <w:r>
              <w:rPr>
                <w:rFonts w:ascii="Times New Roman" w:hAnsi="Times New Roman" w:cs="Times New Roman"/>
                <w:szCs w:val="21"/>
              </w:rPr>
              <w:sym w:font="Wingdings 2" w:char="00A3"/>
            </w:r>
            <w:r>
              <w:rPr>
                <w:rFonts w:ascii="Times New Roman" w:hAnsi="Times New Roman" w:cs="Times New Roman"/>
                <w:szCs w:val="21"/>
              </w:rPr>
              <w:t xml:space="preserve">病危者     </w:t>
            </w:r>
            <w:r>
              <w:rPr>
                <w:rFonts w:ascii="Times New Roman" w:hAnsi="Times New Roman" w:cs="Times New Roman"/>
                <w:szCs w:val="21"/>
              </w:rPr>
              <w:sym w:font="Wingdings 2" w:char="00A3"/>
            </w:r>
            <w:r>
              <w:rPr>
                <w:rFonts w:ascii="Times New Roman" w:hAnsi="Times New Roman" w:cs="Times New Roman"/>
                <w:szCs w:val="21"/>
              </w:rPr>
              <w:t xml:space="preserve">精神疾病  </w:t>
            </w:r>
          </w:p>
          <w:p w14:paraId="564C615C">
            <w:pPr>
              <w:spacing w:line="360" w:lineRule="exact"/>
              <w:jc w:val="left"/>
              <w:rPr>
                <w:rFonts w:ascii="Times New Roman" w:hAnsi="Times New Roman" w:cs="Times New Roman"/>
                <w:szCs w:val="21"/>
              </w:rPr>
            </w:pPr>
            <w:r>
              <w:rPr>
                <w:rFonts w:ascii="Times New Roman" w:hAnsi="Times New Roman" w:cs="Times New Roman"/>
                <w:szCs w:val="21"/>
              </w:rPr>
              <w:t xml:space="preserve">□穷人/无医保者    </w:t>
            </w:r>
            <w:r>
              <w:rPr>
                <w:rFonts w:ascii="Times New Roman" w:hAnsi="Times New Roman" w:cs="Times New Roman"/>
                <w:szCs w:val="21"/>
              </w:rPr>
              <w:sym w:font="Wingdings 2" w:char="00A3"/>
            </w:r>
            <w:r>
              <w:rPr>
                <w:rFonts w:ascii="Times New Roman" w:hAnsi="Times New Roman" w:cs="Times New Roman"/>
                <w:szCs w:val="21"/>
              </w:rPr>
              <w:t xml:space="preserve">文盲    </w:t>
            </w:r>
            <w:r>
              <w:rPr>
                <w:rFonts w:ascii="Times New Roman" w:hAnsi="Times New Roman" w:cs="Times New Roman"/>
                <w:szCs w:val="21"/>
              </w:rPr>
              <w:sym w:font="Wingdings 2" w:char="00A3"/>
            </w:r>
            <w:r>
              <w:rPr>
                <w:rFonts w:ascii="Times New Roman" w:hAnsi="Times New Roman" w:cs="Times New Roman"/>
                <w:szCs w:val="21"/>
              </w:rPr>
              <w:t>认知损伤者</w:t>
            </w:r>
          </w:p>
          <w:p w14:paraId="77EE4DC8">
            <w:pPr>
              <w:spacing w:line="360" w:lineRule="exact"/>
              <w:jc w:val="left"/>
              <w:rPr>
                <w:rFonts w:ascii="Times New Roman" w:hAnsi="Times New Roman" w:cs="Times New Roman"/>
                <w:szCs w:val="21"/>
              </w:rPr>
            </w:pPr>
            <w:r>
              <w:rPr>
                <w:rFonts w:ascii="Times New Roman" w:hAnsi="Times New Roman" w:cs="Times New Roman"/>
                <w:szCs w:val="21"/>
              </w:rPr>
              <w:t xml:space="preserve">□研究者的学生或下属         </w:t>
            </w:r>
            <w:r>
              <w:rPr>
                <w:rFonts w:ascii="Times New Roman" w:hAnsi="Times New Roman" w:cs="Times New Roman"/>
                <w:szCs w:val="21"/>
              </w:rPr>
              <w:sym w:font="Wingdings 2" w:char="00A3"/>
            </w:r>
            <w:r>
              <w:rPr>
                <w:rFonts w:ascii="Times New Roman" w:hAnsi="Times New Roman" w:cs="Times New Roman"/>
                <w:szCs w:val="21"/>
              </w:rPr>
              <w:t>囚犯</w:t>
            </w:r>
          </w:p>
          <w:p w14:paraId="3A4F589E">
            <w:pPr>
              <w:spacing w:line="360" w:lineRule="exact"/>
              <w:jc w:val="left"/>
              <w:rPr>
                <w:rFonts w:ascii="Times New Roman" w:hAnsi="Times New Roman" w:cs="Times New Roman"/>
                <w:szCs w:val="21"/>
              </w:rPr>
            </w:pPr>
            <w:r>
              <w:rPr>
                <w:rFonts w:ascii="Times New Roman" w:hAnsi="Times New Roman" w:cs="Times New Roman"/>
                <w:szCs w:val="21"/>
              </w:rPr>
              <w:t xml:space="preserve">□研究单位或申办者的员工     □军人      </w:t>
            </w:r>
            <w:r>
              <w:rPr>
                <w:rFonts w:ascii="Times New Roman" w:hAnsi="Times New Roman" w:cs="Times New Roman"/>
                <w:szCs w:val="21"/>
              </w:rPr>
              <w:sym w:font="Wingdings 2" w:char="00A3"/>
            </w:r>
            <w:r>
              <w:rPr>
                <w:rFonts w:ascii="Times New Roman" w:hAnsi="Times New Roman" w:cs="Times New Roman"/>
                <w:szCs w:val="21"/>
              </w:rPr>
              <w:t>其他：</w:t>
            </w:r>
          </w:p>
        </w:tc>
      </w:tr>
      <w:tr w14:paraId="18C5748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8522" w:type="dxa"/>
            <w:gridSpan w:val="2"/>
          </w:tcPr>
          <w:p w14:paraId="5BC47484">
            <w:pPr>
              <w:spacing w:line="360" w:lineRule="auto"/>
              <w:jc w:val="left"/>
              <w:rPr>
                <w:rFonts w:ascii="Times New Roman" w:hAnsi="Times New Roman" w:cs="Times New Roman"/>
                <w:szCs w:val="21"/>
              </w:rPr>
            </w:pPr>
            <w:r>
              <w:rPr>
                <w:rFonts w:ascii="Times New Roman" w:hAnsi="Times New Roman" w:cs="Times New Roman"/>
                <w:szCs w:val="21"/>
              </w:rPr>
              <w:t>受试者（研究参与者）参加的持续时间：                        随访次数：</w:t>
            </w:r>
          </w:p>
        </w:tc>
      </w:tr>
      <w:tr w14:paraId="705AE6B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631" w:type="dxa"/>
            <w:vAlign w:val="center"/>
          </w:tcPr>
          <w:p w14:paraId="536DD815">
            <w:pPr>
              <w:jc w:val="left"/>
              <w:rPr>
                <w:rFonts w:ascii="Times New Roman" w:hAnsi="Times New Roman" w:cs="Times New Roman"/>
                <w:szCs w:val="21"/>
              </w:rPr>
            </w:pPr>
            <w:r>
              <w:rPr>
                <w:rFonts w:ascii="Times New Roman" w:hAnsi="Times New Roman" w:cs="Times New Roman"/>
                <w:szCs w:val="21"/>
              </w:rPr>
              <w:t>受试者（研究参与者）得到的补偿（数额/数量、支付方式等）</w:t>
            </w:r>
          </w:p>
        </w:tc>
        <w:tc>
          <w:tcPr>
            <w:tcW w:w="6891" w:type="dxa"/>
          </w:tcPr>
          <w:p w14:paraId="6C6E40C5">
            <w:pPr>
              <w:spacing w:line="360" w:lineRule="auto"/>
              <w:rPr>
                <w:rFonts w:ascii="Times New Roman" w:hAnsi="Times New Roman" w:cs="Times New Roman"/>
                <w:szCs w:val="21"/>
              </w:rPr>
            </w:pPr>
            <w:r>
              <w:rPr>
                <w:rFonts w:ascii="Times New Roman" w:hAnsi="Times New Roman" w:cs="Times New Roman"/>
                <w:szCs w:val="21"/>
              </w:rPr>
              <w:t>是否支付受试者（研究参与者）交通费与其他补偿    □是（填写以下选项）    □否</w:t>
            </w:r>
          </w:p>
          <w:p w14:paraId="68F7F446">
            <w:pPr>
              <w:spacing w:line="360" w:lineRule="auto"/>
              <w:rPr>
                <w:rFonts w:ascii="Times New Roman" w:hAnsi="Times New Roman" w:cs="Times New Roman"/>
                <w:szCs w:val="21"/>
              </w:rPr>
            </w:pPr>
            <w:r>
              <w:rPr>
                <w:rFonts w:ascii="Times New Roman" w:hAnsi="Times New Roman" w:cs="Times New Roman"/>
                <w:szCs w:val="21"/>
              </w:rPr>
              <w:t xml:space="preserve">交通费金额  □每次随访元/人   </w:t>
            </w:r>
            <w:r>
              <w:rPr>
                <w:rFonts w:ascii="Times New Roman" w:hAnsi="Times New Roman" w:cs="Times New Roman"/>
                <w:szCs w:val="21"/>
              </w:rPr>
              <w:sym w:font="Wingdings 2" w:char="00A3"/>
            </w:r>
            <w:r>
              <w:rPr>
                <w:rFonts w:ascii="Times New Roman" w:hAnsi="Times New Roman" w:cs="Times New Roman"/>
                <w:szCs w:val="21"/>
              </w:rPr>
              <w:t>采血   □其他</w:t>
            </w:r>
          </w:p>
          <w:p w14:paraId="484190BE">
            <w:pPr>
              <w:spacing w:line="360" w:lineRule="auto"/>
              <w:rPr>
                <w:rFonts w:ascii="Times New Roman" w:hAnsi="Times New Roman" w:cs="Times New Roman"/>
                <w:szCs w:val="21"/>
              </w:rPr>
            </w:pPr>
            <w:r>
              <w:rPr>
                <w:rFonts w:ascii="Times New Roman" w:hAnsi="Times New Roman" w:cs="Times New Roman"/>
                <w:szCs w:val="21"/>
              </w:rPr>
              <w:t xml:space="preserve">支付方式    </w:t>
            </w:r>
            <w:r>
              <w:rPr>
                <w:rFonts w:ascii="Times New Roman" w:hAnsi="Times New Roman" w:cs="Times New Roman"/>
                <w:szCs w:val="21"/>
              </w:rPr>
              <w:sym w:font="Wingdings 2" w:char="00A3"/>
            </w:r>
            <w:r>
              <w:rPr>
                <w:rFonts w:ascii="Times New Roman" w:hAnsi="Times New Roman" w:cs="Times New Roman"/>
                <w:szCs w:val="21"/>
              </w:rPr>
              <w:t>按随访观察点分次支付</w:t>
            </w:r>
          </w:p>
          <w:p w14:paraId="19FF305F">
            <w:pPr>
              <w:spacing w:line="360" w:lineRule="auto"/>
              <w:rPr>
                <w:rFonts w:ascii="Times New Roman" w:hAnsi="Times New Roman" w:cs="Times New Roman"/>
                <w:szCs w:val="21"/>
              </w:rPr>
            </w:pPr>
            <w:r>
              <w:rPr>
                <w:rFonts w:ascii="Times New Roman" w:hAnsi="Times New Roman" w:cs="Times New Roman"/>
                <w:szCs w:val="21"/>
              </w:rPr>
              <w:t xml:space="preserve">            □完成全部随访观察后支付                □其他</w:t>
            </w:r>
          </w:p>
        </w:tc>
      </w:tr>
      <w:tr w14:paraId="27B4986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1631" w:type="dxa"/>
            <w:vAlign w:val="center"/>
          </w:tcPr>
          <w:p w14:paraId="2717D7EE">
            <w:pPr>
              <w:rPr>
                <w:rFonts w:ascii="Times New Roman" w:hAnsi="Times New Roman" w:cs="Times New Roman"/>
                <w:szCs w:val="21"/>
              </w:rPr>
            </w:pPr>
            <w:r>
              <w:rPr>
                <w:rFonts w:ascii="Times New Roman" w:hAnsi="Times New Roman" w:cs="Times New Roman"/>
                <w:szCs w:val="21"/>
              </w:rPr>
              <w:t>知情同意的过程</w:t>
            </w:r>
          </w:p>
        </w:tc>
        <w:tc>
          <w:tcPr>
            <w:tcW w:w="6891" w:type="dxa"/>
            <w:vAlign w:val="center"/>
          </w:tcPr>
          <w:p w14:paraId="1164760B">
            <w:pPr>
              <w:rPr>
                <w:rFonts w:ascii="Times New Roman" w:hAnsi="Times New Roman" w:cs="Times New Roman"/>
                <w:szCs w:val="21"/>
              </w:rPr>
            </w:pPr>
            <w:r>
              <w:rPr>
                <w:rFonts w:ascii="Times New Roman" w:hAnsi="Times New Roman" w:cs="Times New Roman"/>
                <w:szCs w:val="21"/>
              </w:rPr>
              <w:t>是否申请免除知情同意?      □是     □否</w:t>
            </w:r>
          </w:p>
        </w:tc>
      </w:tr>
      <w:tr w14:paraId="6D699C0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631" w:type="dxa"/>
            <w:vAlign w:val="center"/>
          </w:tcPr>
          <w:p w14:paraId="0A59576B">
            <w:pPr>
              <w:jc w:val="left"/>
              <w:rPr>
                <w:rFonts w:ascii="Times New Roman" w:hAnsi="Times New Roman" w:cs="Times New Roman"/>
                <w:szCs w:val="21"/>
              </w:rPr>
            </w:pPr>
            <w:r>
              <w:rPr>
                <w:rFonts w:ascii="Times New Roman" w:hAnsi="Times New Roman" w:cs="Times New Roman"/>
                <w:szCs w:val="21"/>
              </w:rPr>
              <w:t>招募形式（选择所有可能的选项）</w:t>
            </w:r>
          </w:p>
        </w:tc>
        <w:tc>
          <w:tcPr>
            <w:tcW w:w="6891" w:type="dxa"/>
          </w:tcPr>
          <w:p w14:paraId="6D041316">
            <w:pPr>
              <w:spacing w:line="360" w:lineRule="auto"/>
              <w:rPr>
                <w:rFonts w:ascii="Times New Roman" w:hAnsi="Times New Roman" w:cs="Times New Roman"/>
                <w:sz w:val="18"/>
                <w:szCs w:val="18"/>
              </w:rPr>
            </w:pPr>
            <w:r>
              <w:rPr>
                <w:rFonts w:ascii="Times New Roman" w:hAnsi="Times New Roman" w:cs="Times New Roman"/>
                <w:sz w:val="18"/>
                <w:szCs w:val="18"/>
              </w:rPr>
              <w:t>你研究中的任何知情资料在使用前必须经委员会审查同意</w:t>
            </w:r>
          </w:p>
          <w:p w14:paraId="239412E5">
            <w:pPr>
              <w:spacing w:line="360" w:lineRule="auto"/>
              <w:rPr>
                <w:rFonts w:ascii="Times New Roman" w:hAnsi="Times New Roman" w:cs="Times New Roman"/>
                <w:szCs w:val="21"/>
              </w:rPr>
            </w:pPr>
            <w:r>
              <w:rPr>
                <w:rFonts w:ascii="Times New Roman" w:hAnsi="Times New Roman" w:cs="Times New Roman"/>
                <w:szCs w:val="21"/>
              </w:rPr>
              <w:t xml:space="preserve">□易拉宝  □网站  □自媒体  </w:t>
            </w:r>
            <w:r>
              <w:rPr>
                <w:rFonts w:ascii="Times New Roman" w:hAnsi="Times New Roman" w:cs="Times New Roman"/>
                <w:szCs w:val="21"/>
              </w:rPr>
              <w:sym w:font="Wingdings 2" w:char="00A3"/>
            </w:r>
            <w:r>
              <w:rPr>
                <w:rFonts w:ascii="Times New Roman" w:hAnsi="Times New Roman" w:cs="Times New Roman"/>
                <w:szCs w:val="21"/>
              </w:rPr>
              <w:t>诊室</w:t>
            </w:r>
          </w:p>
          <w:p w14:paraId="23782E89">
            <w:pPr>
              <w:spacing w:line="360" w:lineRule="auto"/>
              <w:rPr>
                <w:rFonts w:ascii="Times New Roman" w:hAnsi="Times New Roman" w:cs="Times New Roman"/>
                <w:szCs w:val="21"/>
              </w:rPr>
            </w:pPr>
            <w:r>
              <w:rPr>
                <w:rFonts w:ascii="Times New Roman" w:hAnsi="Times New Roman" w:cs="Times New Roman"/>
                <w:szCs w:val="21"/>
              </w:rPr>
              <w:t xml:space="preserve">□数据库  </w:t>
            </w:r>
            <w:r>
              <w:rPr>
                <w:rFonts w:ascii="Times New Roman" w:hAnsi="Times New Roman" w:cs="Times New Roman"/>
                <w:szCs w:val="21"/>
              </w:rPr>
              <w:sym w:font="Wingdings 2" w:char="00A3"/>
            </w:r>
            <w:r>
              <w:rPr>
                <w:rFonts w:ascii="Times New Roman" w:hAnsi="Times New Roman" w:cs="Times New Roman"/>
                <w:szCs w:val="21"/>
              </w:rPr>
              <w:t xml:space="preserve">招募公司  </w:t>
            </w:r>
            <w:r>
              <w:rPr>
                <w:rFonts w:ascii="Times New Roman" w:hAnsi="Times New Roman" w:cs="Times New Roman"/>
                <w:szCs w:val="21"/>
              </w:rPr>
              <w:sym w:font="Wingdings 2" w:char="00A3"/>
            </w:r>
            <w:r>
              <w:rPr>
                <w:rFonts w:ascii="Times New Roman" w:hAnsi="Times New Roman" w:cs="Times New Roman"/>
                <w:szCs w:val="21"/>
              </w:rPr>
              <w:t>其他：</w:t>
            </w:r>
          </w:p>
        </w:tc>
      </w:tr>
    </w:tbl>
    <w:p w14:paraId="073A8A13">
      <w:pPr>
        <w:spacing w:line="300" w:lineRule="auto"/>
        <w:rPr>
          <w:rFonts w:ascii="Times New Roman" w:hAnsi="Times New Roman" w:eastAsia="黑体" w:cs="Times New Roman"/>
          <w:b/>
          <w:bCs/>
          <w:szCs w:val="21"/>
        </w:rPr>
      </w:pPr>
    </w:p>
    <w:tbl>
      <w:tblPr>
        <w:tblStyle w:val="13"/>
        <w:tblW w:w="8602" w:type="dxa"/>
        <w:tblInd w:w="-34" w:type="dxa"/>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6757"/>
      </w:tblGrid>
      <w:tr w14:paraId="49A049D9">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602" w:type="dxa"/>
            <w:gridSpan w:val="2"/>
            <w:vAlign w:val="center"/>
          </w:tcPr>
          <w:p w14:paraId="1B7579BA">
            <w:pPr>
              <w:spacing w:line="300" w:lineRule="auto"/>
              <w:jc w:val="center"/>
              <w:rPr>
                <w:rFonts w:ascii="Times New Roman" w:hAnsi="Times New Roman" w:cs="Times New Roman"/>
                <w:szCs w:val="21"/>
              </w:rPr>
            </w:pPr>
            <w:r>
              <w:rPr>
                <w:rFonts w:ascii="Times New Roman" w:hAnsi="Times New Roman" w:cs="Times New Roman"/>
                <w:b/>
                <w:bCs/>
                <w:szCs w:val="21"/>
              </w:rPr>
              <w:t>E  项目描述</w:t>
            </w:r>
          </w:p>
        </w:tc>
      </w:tr>
      <w:tr w14:paraId="1FA5E812">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5FAE1434">
            <w:pPr>
              <w:spacing w:line="300" w:lineRule="auto"/>
              <w:rPr>
                <w:rFonts w:ascii="Times New Roman" w:hAnsi="Times New Roman" w:cs="Times New Roman"/>
                <w:szCs w:val="21"/>
              </w:rPr>
            </w:pPr>
            <w:r>
              <w:rPr>
                <w:rFonts w:ascii="Times New Roman" w:hAnsi="Times New Roman" w:cs="Times New Roman"/>
                <w:szCs w:val="21"/>
              </w:rPr>
              <w:t>研究目的</w:t>
            </w:r>
          </w:p>
        </w:tc>
        <w:tc>
          <w:tcPr>
            <w:tcW w:w="6757" w:type="dxa"/>
          </w:tcPr>
          <w:p w14:paraId="3D13B6DD">
            <w:pPr>
              <w:spacing w:line="300" w:lineRule="auto"/>
              <w:rPr>
                <w:rFonts w:ascii="Times New Roman" w:hAnsi="Times New Roman" w:cs="Times New Roman"/>
                <w:szCs w:val="21"/>
              </w:rPr>
            </w:pPr>
          </w:p>
          <w:p w14:paraId="0B913197">
            <w:pPr>
              <w:spacing w:line="300" w:lineRule="auto"/>
              <w:rPr>
                <w:rFonts w:ascii="Times New Roman" w:hAnsi="Times New Roman" w:cs="Times New Roman"/>
                <w:szCs w:val="21"/>
              </w:rPr>
            </w:pPr>
          </w:p>
        </w:tc>
      </w:tr>
      <w:tr w14:paraId="7809D1FF">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845" w:type="dxa"/>
            <w:vAlign w:val="center"/>
          </w:tcPr>
          <w:p w14:paraId="4EF11098">
            <w:pPr>
              <w:spacing w:line="300" w:lineRule="auto"/>
              <w:rPr>
                <w:rFonts w:ascii="Times New Roman" w:hAnsi="Times New Roman" w:cs="Times New Roman"/>
                <w:szCs w:val="21"/>
              </w:rPr>
            </w:pPr>
            <w:r>
              <w:rPr>
                <w:rFonts w:ascii="Times New Roman" w:hAnsi="Times New Roman" w:cs="Times New Roman"/>
                <w:szCs w:val="21"/>
              </w:rPr>
              <w:t>研究内容（摘要）</w:t>
            </w:r>
          </w:p>
        </w:tc>
        <w:tc>
          <w:tcPr>
            <w:tcW w:w="6757" w:type="dxa"/>
          </w:tcPr>
          <w:p w14:paraId="55801D1A">
            <w:pPr>
              <w:rPr>
                <w:rFonts w:ascii="Times New Roman" w:hAnsi="Times New Roman" w:cs="Times New Roman"/>
              </w:rPr>
            </w:pPr>
          </w:p>
          <w:p w14:paraId="57D1E2CA">
            <w:pPr>
              <w:rPr>
                <w:rFonts w:ascii="Times New Roman" w:hAnsi="Times New Roman" w:cs="Times New Roman"/>
              </w:rPr>
            </w:pPr>
          </w:p>
          <w:p w14:paraId="5C26D0F4">
            <w:pPr>
              <w:spacing w:line="300" w:lineRule="auto"/>
              <w:rPr>
                <w:rFonts w:ascii="Times New Roman" w:hAnsi="Times New Roman" w:cs="Times New Roman"/>
                <w:szCs w:val="21"/>
              </w:rPr>
            </w:pPr>
          </w:p>
        </w:tc>
      </w:tr>
      <w:tr w14:paraId="1D24B512">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2CA077D8">
            <w:pPr>
              <w:rPr>
                <w:rFonts w:ascii="Times New Roman" w:hAnsi="Times New Roman" w:cs="Times New Roman"/>
                <w:szCs w:val="21"/>
              </w:rPr>
            </w:pPr>
            <w:r>
              <w:rPr>
                <w:rFonts w:ascii="Times New Roman" w:hAnsi="Times New Roman" w:cs="Times New Roman"/>
                <w:szCs w:val="21"/>
              </w:rPr>
              <w:t>研究中对受试者（研究参与者）的受益与可能出现的风险</w:t>
            </w:r>
          </w:p>
        </w:tc>
        <w:tc>
          <w:tcPr>
            <w:tcW w:w="6757" w:type="dxa"/>
          </w:tcPr>
          <w:p w14:paraId="30442E84">
            <w:pPr>
              <w:spacing w:line="300" w:lineRule="auto"/>
              <w:rPr>
                <w:rFonts w:ascii="Times New Roman" w:hAnsi="Times New Roman" w:cs="Times New Roman"/>
                <w:szCs w:val="21"/>
              </w:rPr>
            </w:pPr>
          </w:p>
        </w:tc>
      </w:tr>
      <w:tr w14:paraId="497C715F">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160C8BC0">
            <w:pPr>
              <w:rPr>
                <w:rFonts w:ascii="Times New Roman" w:hAnsi="Times New Roman" w:cs="Times New Roman"/>
                <w:szCs w:val="21"/>
              </w:rPr>
            </w:pPr>
            <w:r>
              <w:rPr>
                <w:rFonts w:ascii="Times New Roman" w:hAnsi="Times New Roman" w:cs="Times New Roman"/>
                <w:szCs w:val="21"/>
              </w:rPr>
              <w:t>研究中预期不良反应及其相应防治措施</w:t>
            </w:r>
          </w:p>
        </w:tc>
        <w:tc>
          <w:tcPr>
            <w:tcW w:w="6757" w:type="dxa"/>
          </w:tcPr>
          <w:p w14:paraId="6739D08B">
            <w:pPr>
              <w:spacing w:line="300" w:lineRule="auto"/>
              <w:rPr>
                <w:rFonts w:ascii="Times New Roman" w:hAnsi="Times New Roman" w:cs="Times New Roman"/>
                <w:szCs w:val="21"/>
              </w:rPr>
            </w:pPr>
          </w:p>
        </w:tc>
      </w:tr>
      <w:tr w14:paraId="47CA5149">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4FD01415">
            <w:pPr>
              <w:spacing w:line="300" w:lineRule="auto"/>
              <w:rPr>
                <w:rFonts w:ascii="Times New Roman" w:hAnsi="Times New Roman" w:cs="Times New Roman"/>
                <w:szCs w:val="21"/>
              </w:rPr>
            </w:pPr>
            <w:r>
              <w:rPr>
                <w:rFonts w:ascii="Times New Roman" w:hAnsi="Times New Roman" w:cs="Times New Roman"/>
                <w:szCs w:val="21"/>
              </w:rPr>
              <w:t>隐私与保密</w:t>
            </w:r>
          </w:p>
        </w:tc>
        <w:tc>
          <w:tcPr>
            <w:tcW w:w="6757" w:type="dxa"/>
          </w:tcPr>
          <w:p w14:paraId="478D71BD">
            <w:pPr>
              <w:rPr>
                <w:rFonts w:ascii="Times New Roman" w:hAnsi="Times New Roman" w:cs="Times New Roman"/>
                <w:szCs w:val="21"/>
              </w:rPr>
            </w:pPr>
            <w:r>
              <w:rPr>
                <w:rFonts w:ascii="Times New Roman" w:hAnsi="Times New Roman" w:cs="Times New Roman"/>
                <w:szCs w:val="21"/>
              </w:rPr>
              <w:t>在研究全过程中，我将严格遵守《数据安全法》的相关规定，保护受试者（研究参与者）个人隐私和权利，保证在论文报告中不公开受试者（研究参与者）姓名等可识别身份信息。</w:t>
            </w:r>
          </w:p>
        </w:tc>
      </w:tr>
      <w:tr w14:paraId="2ADB6285">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6926ADFF">
            <w:pPr>
              <w:spacing w:line="300" w:lineRule="auto"/>
              <w:rPr>
                <w:rFonts w:ascii="Times New Roman" w:hAnsi="Times New Roman" w:cs="Times New Roman"/>
                <w:szCs w:val="21"/>
              </w:rPr>
            </w:pPr>
            <w:r>
              <w:rPr>
                <w:rFonts w:ascii="Times New Roman" w:hAnsi="Times New Roman" w:cs="Times New Roman"/>
                <w:szCs w:val="21"/>
              </w:rPr>
              <w:t>研究实施声明</w:t>
            </w:r>
          </w:p>
        </w:tc>
        <w:tc>
          <w:tcPr>
            <w:tcW w:w="6757" w:type="dxa"/>
          </w:tcPr>
          <w:p w14:paraId="23514318">
            <w:pPr>
              <w:rPr>
                <w:rFonts w:ascii="Times New Roman" w:hAnsi="Times New Roman" w:cs="Times New Roman"/>
                <w:szCs w:val="21"/>
              </w:rPr>
            </w:pPr>
            <w:r>
              <w:rPr>
                <w:rFonts w:ascii="Times New Roman" w:hAnsi="Times New Roman" w:cs="Times New Roman"/>
                <w:szCs w:val="21"/>
              </w:rPr>
              <w:t>我证实本人与该研究项目不存在利益冲突，该研究项目申请涉及的各项资料已由本人审阅，并保证在该临床研究申报及实施过程中所有的信息是真实、准确、和可溯源的，并且符合研究方案的要求，符合国家相关法律法规的要求。</w:t>
            </w:r>
          </w:p>
        </w:tc>
      </w:tr>
      <w:tr w14:paraId="333C1672">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082165D2">
            <w:pPr>
              <w:spacing w:line="300" w:lineRule="auto"/>
              <w:rPr>
                <w:rFonts w:ascii="Times New Roman" w:hAnsi="Times New Roman" w:cs="Times New Roman"/>
                <w:szCs w:val="21"/>
              </w:rPr>
            </w:pPr>
            <w:r>
              <w:rPr>
                <w:rFonts w:ascii="Times New Roman" w:hAnsi="Times New Roman" w:cs="Times New Roman"/>
                <w:szCs w:val="21"/>
              </w:rPr>
              <w:t>利益冲突声明</w:t>
            </w:r>
          </w:p>
        </w:tc>
        <w:tc>
          <w:tcPr>
            <w:tcW w:w="6757" w:type="dxa"/>
          </w:tcPr>
          <w:p w14:paraId="60D54E76">
            <w:pPr>
              <w:spacing w:line="300" w:lineRule="auto"/>
              <w:rPr>
                <w:rFonts w:ascii="Times New Roman" w:hAnsi="Times New Roman" w:cs="Times New Roman"/>
                <w:szCs w:val="21"/>
              </w:rPr>
            </w:pPr>
            <w:r>
              <w:rPr>
                <w:rFonts w:ascii="Times New Roman" w:hAnsi="Times New Roman" w:cs="Times New Roman"/>
                <w:szCs w:val="21"/>
              </w:rPr>
              <w:t>□本人与该研究项目不存在利益冲突</w:t>
            </w:r>
          </w:p>
          <w:p w14:paraId="26EC5897">
            <w:pPr>
              <w:rPr>
                <w:rFonts w:ascii="Times New Roman" w:hAnsi="Times New Roman" w:cs="Times New Roman"/>
                <w:szCs w:val="21"/>
              </w:rPr>
            </w:pPr>
            <w:r>
              <w:rPr>
                <w:rFonts w:ascii="Times New Roman" w:hAnsi="Times New Roman" w:cs="Times New Roman"/>
                <w:szCs w:val="21"/>
              </w:rPr>
              <w:t>□本人与该研究项目存在利益冲突</w:t>
            </w:r>
          </w:p>
        </w:tc>
      </w:tr>
      <w:tr w14:paraId="33A4E340">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602" w:type="dxa"/>
            <w:gridSpan w:val="2"/>
            <w:tcBorders>
              <w:bottom w:val="single" w:color="auto" w:sz="2" w:space="0"/>
            </w:tcBorders>
            <w:vAlign w:val="center"/>
          </w:tcPr>
          <w:p w14:paraId="2CFDAB94">
            <w:pPr>
              <w:ind w:firstLine="1680" w:firstLineChars="800"/>
              <w:rPr>
                <w:rFonts w:ascii="Times New Roman" w:hAnsi="Times New Roman" w:cs="Times New Roman"/>
                <w:szCs w:val="21"/>
              </w:rPr>
            </w:pPr>
            <w:r>
              <w:rPr>
                <w:rFonts w:ascii="Times New Roman" w:hAnsi="Times New Roman" w:cs="Times New Roman"/>
                <w:szCs w:val="21"/>
              </w:rPr>
              <w:t xml:space="preserve">主要研究者签名：                         日期：                 </w:t>
            </w:r>
          </w:p>
        </w:tc>
      </w:tr>
      <w:tr w14:paraId="1B42E989">
        <w:tblPrEx>
          <w:tblBorders>
            <w:top w:val="single" w:color="333333" w:sz="12" w:space="0"/>
            <w:left w:val="single" w:color="333333" w:sz="12" w:space="0"/>
            <w:bottom w:val="single" w:color="333333" w:sz="12" w:space="0"/>
            <w:right w:val="single" w:color="333333"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02" w:type="dxa"/>
            <w:gridSpan w:val="2"/>
            <w:tcBorders>
              <w:top w:val="single" w:color="auto" w:sz="2" w:space="0"/>
            </w:tcBorders>
            <w:vAlign w:val="center"/>
          </w:tcPr>
          <w:p w14:paraId="17DFB746">
            <w:pPr>
              <w:spacing w:line="300" w:lineRule="auto"/>
              <w:ind w:firstLine="1680" w:firstLineChars="800"/>
              <w:rPr>
                <w:rFonts w:ascii="Times New Roman" w:hAnsi="Times New Roman" w:cs="Times New Roman"/>
                <w:szCs w:val="21"/>
              </w:rPr>
            </w:pPr>
            <w:r>
              <w:rPr>
                <w:rFonts w:ascii="Times New Roman" w:hAnsi="Times New Roman" w:cs="Times New Roman"/>
                <w:szCs w:val="21"/>
              </w:rPr>
              <w:t xml:space="preserve">科室负责人签名：                         日期：                  </w:t>
            </w:r>
          </w:p>
        </w:tc>
      </w:tr>
    </w:tbl>
    <w:p w14:paraId="68D67E1F">
      <w:pPr>
        <w:rPr>
          <w:rFonts w:ascii="Times New Roman" w:hAnsi="Times New Roman" w:cs="Times New Roman"/>
        </w:rPr>
      </w:pPr>
    </w:p>
    <w:p w14:paraId="5A5D3F8B">
      <w:pPr>
        <w:rPr>
          <w:rFonts w:ascii="Times New Roman" w:hAnsi="Times New Roman" w:cs="Times New Roman"/>
        </w:rPr>
      </w:pPr>
    </w:p>
    <w:p w14:paraId="454DCC19">
      <w:pPr>
        <w:spacing w:line="300" w:lineRule="auto"/>
        <w:jc w:val="center"/>
        <w:rPr>
          <w:rFonts w:ascii="Times New Roman" w:hAnsi="Times New Roman" w:eastAsia="黑体" w:cs="Times New Roman"/>
          <w:b/>
          <w:bCs/>
          <w:szCs w:val="21"/>
        </w:rPr>
      </w:pPr>
    </w:p>
    <w:p w14:paraId="6DEAC8FE">
      <w:pPr>
        <w:spacing w:line="360" w:lineRule="auto"/>
        <w:jc w:val="both"/>
        <w:rPr>
          <w:rFonts w:ascii="Times New Roman" w:hAnsi="Times New Roman" w:cs="Times New Roman"/>
          <w:lang w:eastAsia="zh-TW"/>
        </w:rPr>
      </w:pPr>
      <w:bookmarkStart w:id="6" w:name="_GoBack"/>
      <w:bookmarkEnd w:id="6"/>
    </w:p>
    <w:sectPr>
      <w:headerReference r:id="rId3" w:type="default"/>
      <w:footerReference r:id="rId4" w:type="default"/>
      <w:pgSz w:w="11910" w:h="16840"/>
      <w:pgMar w:top="2098" w:right="1474" w:bottom="2098" w:left="1588"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CBDD1E-3143-4029-8173-3CFE42E9E8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4BE0D3E7-0458-4AFC-A27B-34D150F691FE}"/>
  </w:font>
  <w:font w:name="方正小标宋_GBK">
    <w:altName w:val="微软雅黑"/>
    <w:panose1 w:val="00000000000000000000"/>
    <w:charset w:val="86"/>
    <w:family w:val="script"/>
    <w:pitch w:val="default"/>
    <w:sig w:usb0="00000000" w:usb1="00000000" w:usb2="00000010" w:usb3="00000000" w:csb0="00040000" w:csb1="00000000"/>
    <w:embedRegular r:id="rId3" w:fontKey="{00749825-C5F0-49F7-B488-21E10915BF63}"/>
  </w:font>
  <w:font w:name="方正仿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embedRegular r:id="rId4" w:fontKey="{EE858C72-7589-434A-80A4-7B8FDD0714FC}"/>
  </w:font>
  <w:font w:name="Wingdings 2">
    <w:panose1 w:val="05020102010507070707"/>
    <w:charset w:val="02"/>
    <w:family w:val="roman"/>
    <w:pitch w:val="default"/>
    <w:sig w:usb0="00000000" w:usb1="00000000" w:usb2="00000000" w:usb3="00000000" w:csb0="80000000" w:csb1="00000000"/>
    <w:embedRegular r:id="rId5" w:fontKey="{9D70FD0A-6237-48BB-85E0-E6E89BBA19AB}"/>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D814">
    <w:pPr>
      <w:pStyle w:val="9"/>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14:paraId="7C4D78B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E379">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3CCD"/>
    <w:rsid w:val="00070DB3"/>
    <w:rsid w:val="0007205F"/>
    <w:rsid w:val="001C17C4"/>
    <w:rsid w:val="0023450A"/>
    <w:rsid w:val="00247781"/>
    <w:rsid w:val="002500A2"/>
    <w:rsid w:val="00255F65"/>
    <w:rsid w:val="00262AA4"/>
    <w:rsid w:val="00294888"/>
    <w:rsid w:val="002B2D20"/>
    <w:rsid w:val="002E4C5E"/>
    <w:rsid w:val="00345E53"/>
    <w:rsid w:val="003531E9"/>
    <w:rsid w:val="003D2FE5"/>
    <w:rsid w:val="00473638"/>
    <w:rsid w:val="00496F75"/>
    <w:rsid w:val="004D1635"/>
    <w:rsid w:val="004F5AE4"/>
    <w:rsid w:val="00513B15"/>
    <w:rsid w:val="00574AFE"/>
    <w:rsid w:val="00577498"/>
    <w:rsid w:val="00593D4E"/>
    <w:rsid w:val="005E1CFC"/>
    <w:rsid w:val="005E33FA"/>
    <w:rsid w:val="005F3E96"/>
    <w:rsid w:val="00600437"/>
    <w:rsid w:val="00687856"/>
    <w:rsid w:val="007053AB"/>
    <w:rsid w:val="00713850"/>
    <w:rsid w:val="00774D91"/>
    <w:rsid w:val="00826C98"/>
    <w:rsid w:val="0086129F"/>
    <w:rsid w:val="00867410"/>
    <w:rsid w:val="008B1A11"/>
    <w:rsid w:val="008D4AEE"/>
    <w:rsid w:val="008F091A"/>
    <w:rsid w:val="00961FC7"/>
    <w:rsid w:val="009650A7"/>
    <w:rsid w:val="009C64D5"/>
    <w:rsid w:val="009D7408"/>
    <w:rsid w:val="00A35D49"/>
    <w:rsid w:val="00AF1886"/>
    <w:rsid w:val="00B02062"/>
    <w:rsid w:val="00B97996"/>
    <w:rsid w:val="00BB21E5"/>
    <w:rsid w:val="00C152FA"/>
    <w:rsid w:val="00C34475"/>
    <w:rsid w:val="00C4168F"/>
    <w:rsid w:val="00C577AE"/>
    <w:rsid w:val="00CC5EB1"/>
    <w:rsid w:val="00CE710A"/>
    <w:rsid w:val="00CF3A48"/>
    <w:rsid w:val="00D14B04"/>
    <w:rsid w:val="00D1694E"/>
    <w:rsid w:val="00D201E6"/>
    <w:rsid w:val="00D40154"/>
    <w:rsid w:val="00D92EE4"/>
    <w:rsid w:val="00DD62A8"/>
    <w:rsid w:val="00E117F1"/>
    <w:rsid w:val="00E148C5"/>
    <w:rsid w:val="00E229C6"/>
    <w:rsid w:val="00E54394"/>
    <w:rsid w:val="00E626DF"/>
    <w:rsid w:val="00EB2523"/>
    <w:rsid w:val="00F07C98"/>
    <w:rsid w:val="00F33CCD"/>
    <w:rsid w:val="00F74F52"/>
    <w:rsid w:val="58A13C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4"/>
      <w:lang w:val="en-US" w:eastAsia="zh-CN" w:bidi="ar-SA"/>
    </w:rPr>
  </w:style>
  <w:style w:type="paragraph" w:styleId="2">
    <w:name w:val="heading 1"/>
    <w:next w:val="1"/>
    <w:link w:val="22"/>
    <w:qFormat/>
    <w:uiPriority w:val="1"/>
    <w:pPr>
      <w:widowControl w:val="0"/>
      <w:autoSpaceDE w:val="0"/>
      <w:autoSpaceDN w:val="0"/>
      <w:ind w:left="1950" w:right="2095"/>
      <w:jc w:val="center"/>
      <w:outlineLvl w:val="0"/>
    </w:pPr>
    <w:rPr>
      <w:rFonts w:ascii="宋体" w:hAnsi="宋体" w:eastAsia="宋体" w:cs="宋体"/>
      <w:b/>
      <w:bCs/>
      <w:sz w:val="36"/>
      <w:szCs w:val="36"/>
      <w:lang w:val="en-US" w:eastAsia="zh-CN" w:bidi="ar-SA"/>
    </w:rPr>
  </w:style>
  <w:style w:type="paragraph" w:styleId="3">
    <w:name w:val="heading 3"/>
    <w:next w:val="1"/>
    <w:link w:val="23"/>
    <w:qFormat/>
    <w:uiPriority w:val="1"/>
    <w:pPr>
      <w:widowControl w:val="0"/>
      <w:autoSpaceDE w:val="0"/>
      <w:autoSpaceDN w:val="0"/>
      <w:spacing w:before="43"/>
      <w:ind w:left="1634" w:right="2096"/>
      <w:jc w:val="center"/>
      <w:outlineLvl w:val="2"/>
    </w:pPr>
    <w:rPr>
      <w:rFonts w:ascii="宋体" w:hAnsi="宋体" w:eastAsia="宋体" w:cs="宋体"/>
      <w:b/>
      <w:bCs/>
      <w:sz w:val="30"/>
      <w:szCs w:val="30"/>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99"/>
    <w:pPr>
      <w:jc w:val="left"/>
    </w:pPr>
  </w:style>
  <w:style w:type="paragraph" w:styleId="6">
    <w:name w:val="Body Text"/>
    <w:basedOn w:val="1"/>
    <w:next w:val="7"/>
    <w:qFormat/>
    <w:uiPriority w:val="0"/>
    <w:pPr>
      <w:adjustRightInd w:val="0"/>
      <w:snapToGrid w:val="0"/>
      <w:spacing w:line="300" w:lineRule="auto"/>
    </w:pPr>
    <w:rPr>
      <w:rFonts w:eastAsia="仿宋_GB2312"/>
      <w:sz w:val="30"/>
    </w:rPr>
  </w:style>
  <w:style w:type="paragraph" w:styleId="7">
    <w:name w:val="Date"/>
    <w:basedOn w:val="1"/>
    <w:next w:val="1"/>
    <w:link w:val="21"/>
    <w:qFormat/>
    <w:uiPriority w:val="99"/>
    <w:pPr>
      <w:ind w:left="100" w:leftChars="2500"/>
    </w:pPr>
  </w:style>
  <w:style w:type="paragraph" w:styleId="8">
    <w:name w:val="Balloon Text"/>
    <w:basedOn w:val="1"/>
    <w:link w:val="28"/>
    <w:qFormat/>
    <w:uiPriority w:val="99"/>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ind w:left="200" w:hanging="200" w:hangingChars="200"/>
    </w:pPr>
    <w:rPr>
      <w:szCs w:val="21"/>
    </w:rPr>
  </w:style>
  <w:style w:type="paragraph" w:styleId="12">
    <w:name w:val="HTML Preformatted"/>
    <w:basedOn w:val="1"/>
    <w:link w:val="2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Hyperlink"/>
    <w:basedOn w:val="15"/>
    <w:qFormat/>
    <w:uiPriority w:val="99"/>
    <w:rPr>
      <w:color w:val="0563C1"/>
      <w:u w:val="single"/>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HTML 预设格式 Char"/>
    <w:basedOn w:val="15"/>
    <w:link w:val="12"/>
    <w:qFormat/>
    <w:uiPriority w:val="0"/>
    <w:rPr>
      <w:rFonts w:ascii="宋体" w:hAnsi="宋体" w:eastAsia="宋体" w:cs="Times New Roman"/>
      <w:kern w:val="0"/>
      <w:sz w:val="24"/>
      <w:szCs w:val="24"/>
    </w:rPr>
  </w:style>
  <w:style w:type="character" w:customStyle="1" w:styleId="21">
    <w:name w:val="日期 Char"/>
    <w:basedOn w:val="15"/>
    <w:link w:val="7"/>
    <w:qFormat/>
    <w:uiPriority w:val="99"/>
    <w:rPr>
      <w:szCs w:val="24"/>
    </w:rPr>
  </w:style>
  <w:style w:type="character" w:customStyle="1" w:styleId="22">
    <w:name w:val="标题 1 Char"/>
    <w:basedOn w:val="15"/>
    <w:link w:val="2"/>
    <w:qFormat/>
    <w:uiPriority w:val="1"/>
    <w:rPr>
      <w:rFonts w:ascii="宋体" w:hAnsi="宋体" w:eastAsia="宋体" w:cs="宋体"/>
      <w:b/>
      <w:bCs/>
      <w:kern w:val="0"/>
      <w:sz w:val="36"/>
      <w:szCs w:val="36"/>
    </w:rPr>
  </w:style>
  <w:style w:type="character" w:customStyle="1" w:styleId="23">
    <w:name w:val="标题 3 Char"/>
    <w:basedOn w:val="15"/>
    <w:link w:val="3"/>
    <w:qFormat/>
    <w:uiPriority w:val="1"/>
    <w:rPr>
      <w:rFonts w:ascii="宋体" w:hAnsi="宋体" w:eastAsia="宋体" w:cs="宋体"/>
      <w:b/>
      <w:bCs/>
      <w:kern w:val="0"/>
      <w:sz w:val="30"/>
      <w:szCs w:val="30"/>
    </w:rPr>
  </w:style>
  <w:style w:type="paragraph" w:styleId="24">
    <w:name w:val="List Paragraph"/>
    <w:qFormat/>
    <w:uiPriority w:val="1"/>
    <w:pPr>
      <w:widowControl w:val="0"/>
      <w:autoSpaceDE w:val="0"/>
      <w:autoSpaceDN w:val="0"/>
      <w:ind w:left="1120" w:hanging="703"/>
    </w:pPr>
    <w:rPr>
      <w:rFonts w:ascii="仿宋" w:hAnsi="仿宋" w:eastAsia="仿宋" w:cs="仿宋"/>
      <w:sz w:val="22"/>
      <w:szCs w:val="22"/>
      <w:lang w:val="en-US" w:eastAsia="zh-CN" w:bidi="ar-SA"/>
    </w:rPr>
  </w:style>
  <w:style w:type="paragraph" w:customStyle="1" w:styleId="25">
    <w:name w:val="Table Paragraph"/>
    <w:qFormat/>
    <w:uiPriority w:val="1"/>
    <w:pPr>
      <w:widowControl w:val="0"/>
      <w:autoSpaceDE w:val="0"/>
      <w:autoSpaceDN w:val="0"/>
    </w:pPr>
    <w:rPr>
      <w:rFonts w:ascii="仿宋" w:hAnsi="仿宋" w:eastAsia="仿宋" w:cs="仿宋"/>
      <w:sz w:val="22"/>
      <w:szCs w:val="22"/>
      <w:lang w:val="en-US" w:eastAsia="zh-CN" w:bidi="ar-SA"/>
    </w:rPr>
  </w:style>
  <w:style w:type="paragraph" w:customStyle="1" w:styleId="26">
    <w:name w:val="Table Text"/>
    <w:basedOn w:val="1"/>
    <w:qFormat/>
    <w:uiPriority w:val="0"/>
    <w:pPr>
      <w:widowControl/>
      <w:kinsoku w:val="0"/>
      <w:autoSpaceDE w:val="0"/>
      <w:autoSpaceDN w:val="0"/>
      <w:adjustRightInd w:val="0"/>
      <w:snapToGrid w:val="0"/>
      <w:jc w:val="left"/>
      <w:textAlignment w:val="baseline"/>
    </w:pPr>
    <w:rPr>
      <w:rFonts w:ascii="宋体" w:hAnsi="宋体" w:eastAsia="宋体"/>
      <w:color w:val="000000"/>
      <w:kern w:val="0"/>
      <w:sz w:val="25"/>
      <w:szCs w:val="25"/>
    </w:rPr>
  </w:style>
  <w:style w:type="table" w:customStyle="1" w:styleId="27">
    <w:name w:val="Table Normal"/>
    <w:basedOn w:val="13"/>
    <w:qFormat/>
    <w:uiPriority w:val="0"/>
    <w:rPr>
      <w:rFonts w:eastAsia="Times New Roman"/>
    </w:rPr>
    <w:tblPr>
      <w:tblCellMar>
        <w:top w:w="0" w:type="dxa"/>
        <w:left w:w="0" w:type="dxa"/>
        <w:bottom w:w="0" w:type="dxa"/>
        <w:right w:w="0" w:type="dxa"/>
      </w:tblCellMar>
    </w:tblPr>
  </w:style>
  <w:style w:type="character" w:customStyle="1" w:styleId="28">
    <w:name w:val="批注框文本 Char"/>
    <w:basedOn w:val="15"/>
    <w:link w:val="8"/>
    <w:qFormat/>
    <w:uiPriority w:val="99"/>
    <w:rPr>
      <w:rFonts w:ascii="等线" w:hAnsi="等线" w:eastAsia="等线" w:cs="宋体"/>
      <w:kern w:val="2"/>
      <w:sz w:val="18"/>
      <w:szCs w:val="18"/>
    </w:rPr>
  </w:style>
  <w:style w:type="table" w:customStyle="1" w:styleId="29">
    <w:name w:val="网格型1"/>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Body text|1"/>
    <w:basedOn w:val="1"/>
    <w:qFormat/>
    <w:uiPriority w:val="0"/>
    <w:pPr>
      <w:spacing w:line="394" w:lineRule="auto"/>
      <w:ind w:firstLine="400"/>
    </w:pPr>
    <w:rPr>
      <w:rFonts w:ascii="宋体" w:hAnsi="宋体" w:eastAsia="宋体"/>
      <w:sz w:val="30"/>
      <w:szCs w:val="30"/>
      <w:lang w:val="zh-TW" w:eastAsia="zh-TW" w:bidi="zh-TW"/>
    </w:rPr>
  </w:style>
  <w:style w:type="paragraph" w:customStyle="1" w:styleId="31">
    <w:name w:val="修订1"/>
    <w:qFormat/>
    <w:uiPriority w:val="99"/>
    <w:rPr>
      <w:rFonts w:ascii="等线" w:hAnsi="等线" w:eastAsia="等线" w:cs="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2958</Words>
  <Characters>3044</Characters>
  <Lines>85</Lines>
  <Paragraphs>23</Paragraphs>
  <TotalTime>0</TotalTime>
  <ScaleCrop>false</ScaleCrop>
  <LinksUpToDate>false</LinksUpToDate>
  <CharactersWithSpaces>3141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2025-10-09T06:54:00Z</dcterms:created>
  <dc:creator>邢玉斐</dc:creator>
  <cp:lastModifiedBy>lily</cp:lastModifiedBy>
  <cp:lastPrinted>2025-09-29T03:14:00Z</cp:lastPrinted>
  <dcterms:modified xsi:type="dcterms:W3CDTF">2025-10-15T06:52:02Z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eyJoZGlkIjoiOTMxZjFhYzhkNzRkZWY1YzQ1NWQyNGQ1MzlmNmZiZTkiLCJ1c2VySWQiOiI1NzM5MzMzMzUifQ==</vt:lpwstr>
  </property>
  <property fmtid="{D5CDD505-2E9C-101B-9397-08002B2CF9AE}" pid="3" name="KSOProductBuildVer">
    <vt:lpwstr>2052-12.1.0.22529</vt:lpwstr>
  </property>
  <property fmtid="{D5CDD505-2E9C-101B-9397-08002B2CF9AE}" pid="4" name="ICV">
    <vt:lpwstr>1fb5f364dc7d40e3bb6e2064706ce3d2_23</vt:lpwstr>
  </property>
</Properties>
</file>